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53A" w:rsidRDefault="001E6106">
      <w:pPr>
        <w:spacing w:after="151" w:line="356" w:lineRule="auto"/>
        <w:ind w:left="-5" w:right="4690"/>
        <w:jc w:val="left"/>
      </w:pPr>
      <w:r>
        <w:rPr>
          <w:noProof/>
        </w:rPr>
        <w:drawing>
          <wp:inline distT="0" distB="0" distL="0" distR="0">
            <wp:extent cx="6036310" cy="8529899"/>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6310" cy="8529899"/>
                    </a:xfrm>
                    <a:prstGeom prst="rect">
                      <a:avLst/>
                    </a:prstGeom>
                    <a:noFill/>
                    <a:ln>
                      <a:noFill/>
                    </a:ln>
                  </pic:spPr>
                </pic:pic>
              </a:graphicData>
            </a:graphic>
          </wp:inline>
        </w:drawing>
      </w:r>
      <w:bookmarkStart w:id="0" w:name="_GoBack"/>
      <w:bookmarkEnd w:id="0"/>
    </w:p>
    <w:p w:rsidR="0040053A" w:rsidRDefault="00F10E28">
      <w:pPr>
        <w:spacing w:after="270"/>
        <w:ind w:left="-5" w:right="567"/>
      </w:pPr>
      <w:r>
        <w:lastRenderedPageBreak/>
        <w:t xml:space="preserve">          Рабочая программа естественнонаучной направленности </w:t>
      </w:r>
      <w:proofErr w:type="gramStart"/>
      <w:r>
        <w:t>по  физике</w:t>
      </w:r>
      <w:proofErr w:type="gramEnd"/>
      <w:r>
        <w:t xml:space="preserve"> с использованием оборудования центра «Точки роста» для 7-9  классов основной школы  составлена и разработана в соответствии с: </w:t>
      </w:r>
    </w:p>
    <w:p w:rsidR="0040053A" w:rsidRDefault="00F10E28">
      <w:pPr>
        <w:numPr>
          <w:ilvl w:val="0"/>
          <w:numId w:val="1"/>
        </w:numPr>
        <w:ind w:right="573" w:hanging="360"/>
      </w:pPr>
      <w:r>
        <w:t xml:space="preserve">Федеральным законом от 29.12.2012 № 273-ФЗ (ред. от 31.07.2020) «Об образовании в Российской Федерации» (с изм. и доп., вступ. в силу с 01.09.2020);  </w:t>
      </w:r>
    </w:p>
    <w:p w:rsidR="0040053A" w:rsidRDefault="00F10E28">
      <w:pPr>
        <w:numPr>
          <w:ilvl w:val="0"/>
          <w:numId w:val="1"/>
        </w:numPr>
        <w:ind w:right="573" w:hanging="360"/>
      </w:pPr>
      <w:r>
        <w:t xml:space="preserve">требованиями Федерального государственного образовательного стандарта основного общего образования (утв. приказом Министерства образования и науки Российской Федерации от 17.12.2010 № 1897) (ред. 21.12.2020); </w:t>
      </w:r>
    </w:p>
    <w:p w:rsidR="0040053A" w:rsidRDefault="00F10E28">
      <w:pPr>
        <w:numPr>
          <w:ilvl w:val="0"/>
          <w:numId w:val="1"/>
        </w:numPr>
        <w:ind w:right="573" w:hanging="360"/>
      </w:pPr>
      <w:r>
        <w:t xml:space="preserve">Паспортом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40053A" w:rsidRDefault="00F10E28">
      <w:pPr>
        <w:numPr>
          <w:ilvl w:val="0"/>
          <w:numId w:val="1"/>
        </w:numPr>
        <w:ind w:right="573" w:hanging="360"/>
      </w:pPr>
      <w:r>
        <w:t xml:space="preserve">Государственной программой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w:t>
      </w:r>
    </w:p>
    <w:p w:rsidR="0040053A" w:rsidRDefault="00F10E28">
      <w:pPr>
        <w:numPr>
          <w:ilvl w:val="0"/>
          <w:numId w:val="1"/>
        </w:numPr>
        <w:ind w:right="573" w:hanging="360"/>
      </w:pPr>
      <w:r>
        <w:t xml:space="preserve">авторской программой основного общего образования по физике для 7-9 классов (А. В. Пёрышкин, Н.В. </w:t>
      </w:r>
      <w:proofErr w:type="spellStart"/>
      <w:r>
        <w:t>Филонович</w:t>
      </w:r>
      <w:proofErr w:type="spellEnd"/>
      <w:r>
        <w:t xml:space="preserve">, </w:t>
      </w:r>
      <w:proofErr w:type="spellStart"/>
      <w:r>
        <w:t>Е.М.Гутник</w:t>
      </w:r>
      <w:proofErr w:type="spellEnd"/>
      <w:r>
        <w:t xml:space="preserve">, М., «Дрофа», 2015 г.); </w:t>
      </w:r>
    </w:p>
    <w:p w:rsidR="0040053A" w:rsidRDefault="00F10E28">
      <w:pPr>
        <w:numPr>
          <w:ilvl w:val="0"/>
          <w:numId w:val="1"/>
        </w:numPr>
        <w:ind w:right="573" w:hanging="360"/>
      </w:pPr>
      <w:r>
        <w:t xml:space="preserve">учебным планом и основной образовательной </w:t>
      </w:r>
      <w:proofErr w:type="gramStart"/>
      <w:r>
        <w:t>программы  МБОУ</w:t>
      </w:r>
      <w:proofErr w:type="gramEnd"/>
      <w:r>
        <w:t xml:space="preserve"> </w:t>
      </w:r>
      <w:r w:rsidR="00AE6E4B">
        <w:t>Дивненской СОШ</w:t>
      </w:r>
      <w:r>
        <w:t xml:space="preserve">; </w:t>
      </w:r>
    </w:p>
    <w:p w:rsidR="0040053A" w:rsidRDefault="00F10E28">
      <w:pPr>
        <w:numPr>
          <w:ilvl w:val="0"/>
          <w:numId w:val="1"/>
        </w:numPr>
        <w:spacing w:after="0"/>
        <w:ind w:right="573" w:hanging="360"/>
      </w:pPr>
      <w:r>
        <w:t>Методическими рекомендациями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w:t>
      </w:r>
    </w:p>
    <w:p w:rsidR="0040053A" w:rsidRDefault="00F10E28">
      <w:pPr>
        <w:spacing w:after="0"/>
        <w:ind w:left="1014" w:right="4"/>
      </w:pPr>
      <w:r>
        <w:t xml:space="preserve">6). </w:t>
      </w:r>
    </w:p>
    <w:p w:rsidR="0040053A" w:rsidRDefault="00F10E28">
      <w:pPr>
        <w:spacing w:after="233"/>
        <w:ind w:left="-15" w:right="575" w:firstLine="284"/>
      </w:pPr>
      <w:r>
        <w:t xml:space="preserve">Рабочая программа реализуется в учебниках А. В. Перышкина «Физика 7 класс», «Физика 8 класс», «Физика 9 класс» системы «Вертикаль» Перышкин А. В., учебник для общеобразовательных учебных </w:t>
      </w:r>
      <w:proofErr w:type="spellStart"/>
      <w:r>
        <w:t>заведений.М</w:t>
      </w:r>
      <w:proofErr w:type="spellEnd"/>
      <w:r>
        <w:t xml:space="preserve">.: Дрофа, 2020 </w:t>
      </w:r>
    </w:p>
    <w:p w:rsidR="0040053A" w:rsidRDefault="00F10E28">
      <w:pPr>
        <w:spacing w:after="238" w:line="285" w:lineRule="auto"/>
        <w:ind w:left="-15" w:firstLine="428"/>
        <w:jc w:val="left"/>
      </w:pPr>
      <w:r>
        <w:t xml:space="preserve">Программа </w:t>
      </w:r>
      <w:r>
        <w:tab/>
        <w:t xml:space="preserve">определяет </w:t>
      </w:r>
      <w:r>
        <w:tab/>
        <w:t xml:space="preserve">содержание </w:t>
      </w:r>
      <w:r>
        <w:tab/>
        <w:t xml:space="preserve">и </w:t>
      </w:r>
      <w:r>
        <w:tab/>
        <w:t xml:space="preserve">структуру </w:t>
      </w:r>
      <w:r>
        <w:tab/>
        <w:t xml:space="preserve">учебного </w:t>
      </w:r>
      <w:r>
        <w:tab/>
        <w:t xml:space="preserve">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w:t>
      </w:r>
    </w:p>
    <w:p w:rsidR="0040053A" w:rsidRDefault="00F10E28">
      <w:pPr>
        <w:spacing w:after="253"/>
        <w:ind w:left="-5" w:right="577"/>
      </w:pPr>
      <w:r>
        <w:t xml:space="preserve">        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p>
    <w:p w:rsidR="0040053A" w:rsidRDefault="00F10E28">
      <w:pPr>
        <w:numPr>
          <w:ilvl w:val="0"/>
          <w:numId w:val="2"/>
        </w:numPr>
        <w:ind w:right="4" w:hanging="360"/>
      </w:pPr>
      <w:r>
        <w:t xml:space="preserve">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учебного предмета «Физика»; </w:t>
      </w:r>
    </w:p>
    <w:p w:rsidR="0040053A" w:rsidRDefault="00F10E28">
      <w:pPr>
        <w:numPr>
          <w:ilvl w:val="0"/>
          <w:numId w:val="2"/>
        </w:numPr>
        <w:spacing w:after="14"/>
        <w:ind w:right="4" w:hanging="360"/>
      </w:pPr>
      <w:r>
        <w:lastRenderedPageBreak/>
        <w:t xml:space="preserve">оборудованием, средствами обучения и воспитания для реализации программ дополнительного образования естественнонаучной направленностей; </w:t>
      </w:r>
    </w:p>
    <w:p w:rsidR="0040053A" w:rsidRDefault="00F10E28">
      <w:pPr>
        <w:numPr>
          <w:ilvl w:val="0"/>
          <w:numId w:val="2"/>
        </w:numPr>
        <w:ind w:right="4" w:hanging="360"/>
      </w:pPr>
      <w:r>
        <w:t xml:space="preserve">компьютерным и иным оборудованием. </w:t>
      </w:r>
    </w:p>
    <w:p w:rsidR="0040053A" w:rsidRDefault="00F10E28">
      <w:pPr>
        <w:spacing w:after="196"/>
        <w:ind w:left="-5" w:right="569"/>
      </w:pPr>
      <w:r>
        <w:t xml:space="preserve">        Профильный комплект оборудования обеспечивает эффективное достижение образовательных результатов обучающимися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 </w:t>
      </w:r>
    </w:p>
    <w:p w:rsidR="0040053A" w:rsidRDefault="00F10E28">
      <w:pPr>
        <w:spacing w:after="10"/>
        <w:ind w:left="-15" w:right="572" w:firstLine="567"/>
      </w:pPr>
      <w:r>
        <w:t xml:space="preserve">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(далее — </w:t>
      </w:r>
    </w:p>
    <w:p w:rsidR="0040053A" w:rsidRDefault="00F10E28">
      <w:pPr>
        <w:spacing w:after="69"/>
        <w:ind w:left="-5" w:right="577"/>
      </w:pPr>
      <w:r>
        <w:t xml:space="preserve">ФГОС) прописано, что одним из универсальных </w:t>
      </w:r>
      <w:proofErr w:type="gramStart"/>
      <w:r>
        <w:t>учебных  действий</w:t>
      </w:r>
      <w:proofErr w:type="gramEnd"/>
      <w:r>
        <w:t xml:space="preserve"> (далее — УУД),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rsidR="0040053A" w:rsidRDefault="00F10E28">
      <w:pPr>
        <w:spacing w:after="146"/>
        <w:ind w:left="-15" w:right="566" w:firstLine="567"/>
      </w:pPr>
      <w:r>
        <w:t xml:space="preserve">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существованием ряда проблем: </w:t>
      </w:r>
    </w:p>
    <w:p w:rsidR="0040053A" w:rsidRDefault="00F10E28">
      <w:pPr>
        <w:numPr>
          <w:ilvl w:val="0"/>
          <w:numId w:val="3"/>
        </w:numPr>
        <w:ind w:right="4" w:firstLine="567"/>
      </w:pPr>
      <w:r>
        <w:t xml:space="preserve">традиционное школьное оборудование из-за ограничения технических возможностей не позволяет проводить многие количественные исследования; </w:t>
      </w:r>
    </w:p>
    <w:p w:rsidR="0040053A" w:rsidRDefault="00F10E28">
      <w:pPr>
        <w:numPr>
          <w:ilvl w:val="0"/>
          <w:numId w:val="3"/>
        </w:numPr>
        <w:ind w:right="4" w:firstLine="567"/>
      </w:pPr>
      <w:r>
        <w:t xml:space="preserve">длительность проведения физических исследований не всегда согласуется с длительностью учебных занятий; </w:t>
      </w:r>
    </w:p>
    <w:p w:rsidR="0040053A" w:rsidRDefault="00F10E28">
      <w:pPr>
        <w:numPr>
          <w:ilvl w:val="0"/>
          <w:numId w:val="3"/>
        </w:numPr>
        <w:spacing w:after="0"/>
        <w:ind w:right="4" w:firstLine="567"/>
      </w:pPr>
      <w:r>
        <w:t xml:space="preserve">возможность проведения многих физических исследований ограничивается требованиями техники безопасности и др. </w:t>
      </w:r>
    </w:p>
    <w:p w:rsidR="0040053A" w:rsidRDefault="00F10E28">
      <w:pPr>
        <w:spacing w:after="79"/>
        <w:ind w:left="-15" w:right="567" w:firstLine="567"/>
      </w:pPr>
      <w: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 </w:t>
      </w:r>
    </w:p>
    <w:p w:rsidR="0040053A" w:rsidRDefault="00F10E28">
      <w:pPr>
        <w:spacing w:after="137"/>
        <w:ind w:left="-15" w:right="4" w:firstLine="567"/>
      </w:pPr>
      <w:r>
        <w:t xml:space="preserve">В процессе формирования экспериментальных умений по физике учащийся учится представлять информацию об исследовании в четырёх видах: </w:t>
      </w:r>
    </w:p>
    <w:p w:rsidR="0040053A" w:rsidRDefault="00F10E28">
      <w:pPr>
        <w:numPr>
          <w:ilvl w:val="0"/>
          <w:numId w:val="3"/>
        </w:numPr>
        <w:ind w:right="4" w:firstLine="567"/>
      </w:pPr>
      <w:r>
        <w:t xml:space="preserve">в вербальном: описывать эксперимент, создавать словесную модель эксперимента, фиксировать внимание на измеряемых физических величинах, терминологии; </w:t>
      </w:r>
    </w:p>
    <w:p w:rsidR="0040053A" w:rsidRDefault="00F10E28">
      <w:pPr>
        <w:numPr>
          <w:ilvl w:val="0"/>
          <w:numId w:val="3"/>
        </w:numPr>
        <w:ind w:right="4" w:firstLine="567"/>
      </w:pPr>
      <w:r>
        <w:t xml:space="preserve">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
    <w:p w:rsidR="0040053A" w:rsidRDefault="00F10E28">
      <w:pPr>
        <w:numPr>
          <w:ilvl w:val="0"/>
          <w:numId w:val="3"/>
        </w:numPr>
        <w:ind w:right="4" w:firstLine="567"/>
      </w:pPr>
      <w:r>
        <w:lastRenderedPageBreak/>
        <w:t xml:space="preserve">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w:t>
      </w:r>
      <w:proofErr w:type="gramStart"/>
      <w:r>
        <w:t>вели- чинами</w:t>
      </w:r>
      <w:proofErr w:type="gramEnd"/>
      <w:r>
        <w:t xml:space="preserve">, наглядность и многомерность); </w:t>
      </w:r>
    </w:p>
    <w:p w:rsidR="0040053A" w:rsidRDefault="00F10E28">
      <w:pPr>
        <w:numPr>
          <w:ilvl w:val="0"/>
          <w:numId w:val="3"/>
        </w:numPr>
        <w:spacing w:after="8"/>
        <w:ind w:right="4" w:firstLine="567"/>
      </w:pPr>
      <w:r>
        <w:t xml:space="preserve">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 </w:t>
      </w:r>
    </w:p>
    <w:p w:rsidR="0040053A" w:rsidRDefault="00F10E28">
      <w:pPr>
        <w:spacing w:after="138"/>
        <w:ind w:left="-15" w:right="4" w:firstLine="567"/>
      </w:pPr>
      <w:r>
        <w:t xml:space="preserve">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 </w:t>
      </w:r>
    </w:p>
    <w:p w:rsidR="0040053A" w:rsidRDefault="00F10E28">
      <w:pPr>
        <w:numPr>
          <w:ilvl w:val="0"/>
          <w:numId w:val="3"/>
        </w:numPr>
        <w:ind w:right="4" w:firstLine="567"/>
      </w:pPr>
      <w:r>
        <w:t xml:space="preserve">определение проблемы; </w:t>
      </w:r>
    </w:p>
    <w:p w:rsidR="0040053A" w:rsidRDefault="00F10E28">
      <w:pPr>
        <w:numPr>
          <w:ilvl w:val="0"/>
          <w:numId w:val="3"/>
        </w:numPr>
        <w:ind w:right="4" w:firstLine="567"/>
      </w:pPr>
      <w:r>
        <w:t xml:space="preserve">постановка исследовательской задачи; </w:t>
      </w:r>
    </w:p>
    <w:p w:rsidR="0040053A" w:rsidRDefault="00F10E28">
      <w:pPr>
        <w:numPr>
          <w:ilvl w:val="0"/>
          <w:numId w:val="3"/>
        </w:numPr>
        <w:ind w:right="4" w:firstLine="567"/>
      </w:pPr>
      <w:r>
        <w:t xml:space="preserve">планирование решения задачи; </w:t>
      </w:r>
    </w:p>
    <w:p w:rsidR="0040053A" w:rsidRDefault="00F10E28">
      <w:pPr>
        <w:numPr>
          <w:ilvl w:val="0"/>
          <w:numId w:val="3"/>
        </w:numPr>
        <w:spacing w:after="8"/>
        <w:ind w:right="4" w:firstLine="567"/>
      </w:pPr>
      <w:r>
        <w:t xml:space="preserve">построение моделей; </w:t>
      </w:r>
    </w:p>
    <w:p w:rsidR="0040053A" w:rsidRDefault="00F10E28">
      <w:pPr>
        <w:numPr>
          <w:ilvl w:val="0"/>
          <w:numId w:val="3"/>
        </w:numPr>
        <w:spacing w:after="0"/>
        <w:ind w:right="4" w:firstLine="567"/>
      </w:pPr>
      <w:r>
        <w:t xml:space="preserve">выдвижение гипотез; </w:t>
      </w:r>
    </w:p>
    <w:p w:rsidR="0040053A" w:rsidRDefault="00F10E28">
      <w:pPr>
        <w:numPr>
          <w:ilvl w:val="0"/>
          <w:numId w:val="3"/>
        </w:numPr>
        <w:spacing w:after="6"/>
        <w:ind w:right="4" w:firstLine="567"/>
      </w:pPr>
      <w:r>
        <w:t xml:space="preserve">экспериментальная проверка гипотез; </w:t>
      </w:r>
    </w:p>
    <w:p w:rsidR="0040053A" w:rsidRDefault="00F10E28">
      <w:pPr>
        <w:numPr>
          <w:ilvl w:val="0"/>
          <w:numId w:val="3"/>
        </w:numPr>
        <w:spacing w:after="0"/>
        <w:ind w:right="4" w:firstLine="567"/>
      </w:pPr>
      <w:r>
        <w:t xml:space="preserve">анализ данных экспериментов или наблюдений; </w:t>
      </w:r>
    </w:p>
    <w:p w:rsidR="0040053A" w:rsidRDefault="00F10E28">
      <w:pPr>
        <w:numPr>
          <w:ilvl w:val="0"/>
          <w:numId w:val="3"/>
        </w:numPr>
        <w:spacing w:after="0"/>
        <w:ind w:right="4" w:firstLine="567"/>
      </w:pPr>
      <w:r>
        <w:t xml:space="preserve">формулирование выводов. </w:t>
      </w:r>
    </w:p>
    <w:p w:rsidR="0040053A" w:rsidRDefault="00F10E28">
      <w:pPr>
        <w:spacing w:after="251"/>
        <w:ind w:left="-15" w:right="564" w:firstLine="567"/>
      </w:pPr>
      <w:r>
        <w:t xml:space="preserve">Последние годы у учащихся наблюдается низкая мотивация изучения естественнонаучных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Поэтому главной составляющей комплекта «Точкой роста» являются цифровые лаборатории. </w:t>
      </w:r>
    </w:p>
    <w:p w:rsidR="0040053A" w:rsidRDefault="00F10E28">
      <w:pPr>
        <w:spacing w:after="201"/>
        <w:ind w:left="-15" w:right="4" w:firstLine="284"/>
      </w:pPr>
      <w:r>
        <w:t xml:space="preserve">Предлагаемая программа реализуется с помощью учебно-методических комплектов (УМК). </w:t>
      </w:r>
    </w:p>
    <w:p w:rsidR="0040053A" w:rsidRDefault="00F10E28">
      <w:pPr>
        <w:spacing w:after="195"/>
        <w:ind w:left="-15" w:right="166" w:firstLine="428"/>
      </w:pPr>
      <w:r>
        <w:t xml:space="preserve">УМК для каждого класса включает: учебник, задачник, методические материалы для учителя, самостоятельные и контрольные работы. </w:t>
      </w:r>
    </w:p>
    <w:p w:rsidR="0040053A" w:rsidRDefault="00F10E28">
      <w:pPr>
        <w:spacing w:after="145" w:line="318" w:lineRule="auto"/>
        <w:ind w:left="-15" w:right="4" w:firstLine="284"/>
      </w:pPr>
      <w:r>
        <w:t xml:space="preserve">Планируются следующие формы организации учебного процесса: </w:t>
      </w:r>
      <w:proofErr w:type="gramStart"/>
      <w:r>
        <w:t xml:space="preserve">фронтальные;   </w:t>
      </w:r>
      <w:proofErr w:type="gramEnd"/>
      <w:r>
        <w:t xml:space="preserve"> коллективные;    групповые;   работа в паре;   индивидуальные. </w:t>
      </w:r>
    </w:p>
    <w:p w:rsidR="0040053A" w:rsidRDefault="00F10E28">
      <w:pPr>
        <w:spacing w:after="203"/>
        <w:ind w:left="-15" w:right="573" w:firstLine="284"/>
      </w:pPr>
      <w:r>
        <w:t xml:space="preserve">В преподавании предмета </w:t>
      </w:r>
      <w:proofErr w:type="gramStart"/>
      <w:r>
        <w:t>будут  использоваться</w:t>
      </w:r>
      <w:proofErr w:type="gramEnd"/>
      <w:r>
        <w:t xml:space="preserve"> следующие технологии и методы: личностно-ориентированное обучение; проблемное обучение; дифференцированное обучение; технологии обучения на основе решения задач; методы индивидуального обучения. </w:t>
      </w:r>
    </w:p>
    <w:p w:rsidR="0040053A" w:rsidRDefault="00F10E28">
      <w:pPr>
        <w:spacing w:after="255"/>
        <w:ind w:left="-15" w:right="568" w:firstLine="284"/>
      </w:pPr>
      <w:r>
        <w:t xml:space="preserve">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w:t>
      </w:r>
    </w:p>
    <w:p w:rsidR="00AE6E4B" w:rsidRDefault="00AE6E4B">
      <w:pPr>
        <w:spacing w:after="256" w:line="259" w:lineRule="auto"/>
        <w:ind w:left="577"/>
        <w:jc w:val="left"/>
        <w:rPr>
          <w:b/>
        </w:rPr>
      </w:pPr>
    </w:p>
    <w:p w:rsidR="0040053A" w:rsidRDefault="00F10E28">
      <w:pPr>
        <w:spacing w:after="256" w:line="259" w:lineRule="auto"/>
        <w:ind w:left="577"/>
        <w:jc w:val="left"/>
      </w:pPr>
      <w:r>
        <w:rPr>
          <w:b/>
        </w:rPr>
        <w:lastRenderedPageBreak/>
        <w:t xml:space="preserve">Целью изучения физики в основной </w:t>
      </w:r>
      <w:proofErr w:type="gramStart"/>
      <w:r>
        <w:rPr>
          <w:b/>
        </w:rPr>
        <w:t>школе  является</w:t>
      </w:r>
      <w:proofErr w:type="gramEnd"/>
      <w:r>
        <w:rPr>
          <w:b/>
        </w:rPr>
        <w:t xml:space="preserve">: </w:t>
      </w:r>
    </w:p>
    <w:p w:rsidR="0040053A" w:rsidRDefault="00F10E28">
      <w:pPr>
        <w:spacing w:after="265" w:line="259" w:lineRule="auto"/>
        <w:ind w:left="577"/>
        <w:jc w:val="left"/>
      </w:pPr>
      <w:r>
        <w:t xml:space="preserve">1) </w:t>
      </w:r>
      <w:r>
        <w:rPr>
          <w:b/>
        </w:rPr>
        <w:t xml:space="preserve">в направлении личностного развития </w:t>
      </w:r>
    </w:p>
    <w:p w:rsidR="0040053A" w:rsidRDefault="00F10E28">
      <w:pPr>
        <w:spacing w:after="247"/>
        <w:ind w:left="-15" w:right="4" w:firstLine="284"/>
      </w:pPr>
      <w:r>
        <w:t xml:space="preserve">- воспитание готовности обучающихся к саморазвитию и самообразованию на основе мотивации к обучению и познанию; </w:t>
      </w:r>
    </w:p>
    <w:p w:rsidR="0040053A" w:rsidRDefault="00F10E28">
      <w:pPr>
        <w:spacing w:after="252"/>
        <w:ind w:left="-15" w:right="578" w:firstLine="284"/>
      </w:pPr>
      <w:r>
        <w:t xml:space="preserve">-формирование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rsidR="0040053A" w:rsidRDefault="00F10E28">
      <w:pPr>
        <w:spacing w:after="247"/>
        <w:ind w:left="-15" w:right="4" w:firstLine="284"/>
      </w:pPr>
      <w:r>
        <w:t xml:space="preserve">-развитие уважения к творцам науки и техники; отношения к физике как к элементу общечеловеческой культуры; </w:t>
      </w:r>
    </w:p>
    <w:p w:rsidR="0040053A" w:rsidRDefault="00F10E28">
      <w:pPr>
        <w:spacing w:after="213" w:line="259" w:lineRule="auto"/>
        <w:ind w:left="577"/>
        <w:jc w:val="left"/>
      </w:pPr>
      <w:r>
        <w:t xml:space="preserve">2) </w:t>
      </w:r>
      <w:r>
        <w:rPr>
          <w:b/>
        </w:rPr>
        <w:t xml:space="preserve">в метапредметном направлении </w:t>
      </w:r>
    </w:p>
    <w:p w:rsidR="0040053A" w:rsidRDefault="00F10E28">
      <w:pPr>
        <w:spacing w:after="8"/>
        <w:ind w:left="294" w:right="4"/>
      </w:pPr>
      <w:r>
        <w:t xml:space="preserve">освоение знаний о механических, тепловых, электромагнитных и квантовых </w:t>
      </w:r>
    </w:p>
    <w:p w:rsidR="0040053A" w:rsidRDefault="00F10E28">
      <w:pPr>
        <w:spacing w:after="203"/>
        <w:ind w:left="-5" w:right="578"/>
      </w:pPr>
      <w:r>
        <w:t xml:space="preserve">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представлений о физической картине мира; </w:t>
      </w:r>
    </w:p>
    <w:p w:rsidR="0040053A" w:rsidRDefault="00F10E28">
      <w:pPr>
        <w:spacing w:after="205"/>
        <w:ind w:left="-15" w:right="566" w:firstLine="284"/>
      </w:pPr>
      <w: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AE6E4B" w:rsidRDefault="00F10E28" w:rsidP="00AE6E4B">
      <w:pPr>
        <w:spacing w:after="252"/>
        <w:ind w:left="-15" w:right="574" w:firstLine="284"/>
      </w:pPr>
      <w:r>
        <w:t xml:space="preserve">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40053A" w:rsidRDefault="00F10E28" w:rsidP="00AE6E4B">
      <w:pPr>
        <w:spacing w:after="252"/>
        <w:ind w:left="-15" w:right="574" w:firstLine="284"/>
      </w:pPr>
      <w:r>
        <w:t xml:space="preserve">- использовать компьютерные </w:t>
      </w:r>
      <w:proofErr w:type="gramStart"/>
      <w:r>
        <w:t>технологии  для</w:t>
      </w:r>
      <w:proofErr w:type="gramEnd"/>
      <w:r>
        <w:t xml:space="preserve">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0053A" w:rsidRDefault="00F10E28">
      <w:pPr>
        <w:spacing w:after="274" w:line="259" w:lineRule="auto"/>
        <w:ind w:left="284" w:firstLine="0"/>
        <w:jc w:val="left"/>
      </w:pPr>
      <w:r>
        <w:t xml:space="preserve"> </w:t>
      </w:r>
    </w:p>
    <w:p w:rsidR="0040053A" w:rsidRDefault="00F10E28">
      <w:pPr>
        <w:spacing w:after="256" w:line="259" w:lineRule="auto"/>
        <w:ind w:left="0" w:right="7" w:firstLine="0"/>
        <w:jc w:val="center"/>
      </w:pPr>
      <w:r>
        <w:rPr>
          <w:b/>
        </w:rPr>
        <w:t xml:space="preserve">Планируемые результаты освоения учебного предмета «Физика». </w:t>
      </w:r>
    </w:p>
    <w:p w:rsidR="0040053A" w:rsidRDefault="00F10E28">
      <w:pPr>
        <w:spacing w:after="240"/>
        <w:ind w:left="-5" w:right="4"/>
      </w:pPr>
      <w:r>
        <w:rPr>
          <w:b/>
        </w:rPr>
        <w:t>Личностными результатами</w:t>
      </w:r>
      <w:r>
        <w:t xml:space="preserve"> обучения физике в 7-9 </w:t>
      </w:r>
      <w:proofErr w:type="gramStart"/>
      <w:r>
        <w:t>классах  являются</w:t>
      </w:r>
      <w:proofErr w:type="gramEnd"/>
      <w:r>
        <w:t xml:space="preserve">: </w:t>
      </w:r>
    </w:p>
    <w:p w:rsidR="0040053A" w:rsidRDefault="00F10E28">
      <w:pPr>
        <w:numPr>
          <w:ilvl w:val="0"/>
          <w:numId w:val="4"/>
        </w:numPr>
        <w:ind w:right="4" w:hanging="360"/>
      </w:pPr>
      <w:r>
        <w:t xml:space="preserve">развитие познавательных интересов, интеллектуальных и творческих способностей учащихся; </w:t>
      </w:r>
    </w:p>
    <w:p w:rsidR="0040053A" w:rsidRDefault="00F10E28">
      <w:pPr>
        <w:numPr>
          <w:ilvl w:val="0"/>
          <w:numId w:val="4"/>
        </w:numPr>
        <w:ind w:right="4" w:hanging="360"/>
      </w:pPr>
      <w:r>
        <w:lastRenderedPageBreak/>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40053A" w:rsidRDefault="00F10E28">
      <w:pPr>
        <w:numPr>
          <w:ilvl w:val="0"/>
          <w:numId w:val="4"/>
        </w:numPr>
        <w:spacing w:after="0"/>
        <w:ind w:right="4" w:hanging="360"/>
      </w:pPr>
      <w:r>
        <w:t xml:space="preserve">самостоятельность в приобретении новых знаний и практических умений; </w:t>
      </w:r>
    </w:p>
    <w:p w:rsidR="0040053A" w:rsidRDefault="00F10E28">
      <w:pPr>
        <w:numPr>
          <w:ilvl w:val="0"/>
          <w:numId w:val="4"/>
        </w:numPr>
        <w:ind w:right="4" w:hanging="360"/>
      </w:pPr>
      <w:r>
        <w:t xml:space="preserve">готовность к выбору жизненного пути в соответствии с собственными интересами и возможностями; </w:t>
      </w:r>
    </w:p>
    <w:p w:rsidR="0040053A" w:rsidRDefault="00F10E28">
      <w:pPr>
        <w:numPr>
          <w:ilvl w:val="0"/>
          <w:numId w:val="4"/>
        </w:numPr>
        <w:ind w:right="4" w:hanging="360"/>
      </w:pPr>
      <w:r>
        <w:t xml:space="preserve">мотивация образовательной деятельности школьников на основе личностно ориентированного подхода; </w:t>
      </w:r>
    </w:p>
    <w:p w:rsidR="0040053A" w:rsidRDefault="00F10E28">
      <w:pPr>
        <w:numPr>
          <w:ilvl w:val="0"/>
          <w:numId w:val="4"/>
        </w:numPr>
        <w:spacing w:after="9"/>
        <w:ind w:right="4" w:hanging="360"/>
      </w:pPr>
      <w:r>
        <w:t xml:space="preserve">формирование ценностных отношений друг к другу, учителю, авторам открытий и изобретений, результатам обучения. </w:t>
      </w:r>
    </w:p>
    <w:p w:rsidR="0040053A" w:rsidRDefault="00F10E28">
      <w:pPr>
        <w:ind w:left="-5" w:right="4"/>
      </w:pPr>
      <w:r>
        <w:rPr>
          <w:b/>
        </w:rPr>
        <w:t>Метапредметными результатами</w:t>
      </w:r>
      <w:r>
        <w:t xml:space="preserve"> обучения физике в 7-9 </w:t>
      </w:r>
      <w:proofErr w:type="gramStart"/>
      <w:r>
        <w:t>классах  являются</w:t>
      </w:r>
      <w:proofErr w:type="gramEnd"/>
      <w:r>
        <w:t xml:space="preserve">: </w:t>
      </w:r>
    </w:p>
    <w:p w:rsidR="0040053A" w:rsidRDefault="00F10E28">
      <w:pPr>
        <w:ind w:left="793" w:right="4"/>
      </w:pPr>
      <w: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40053A" w:rsidRDefault="00F10E28">
      <w:pPr>
        <w:numPr>
          <w:ilvl w:val="0"/>
          <w:numId w:val="4"/>
        </w:numPr>
        <w:ind w:right="4" w:hanging="360"/>
      </w:pPr>
      <w: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40053A" w:rsidRDefault="00F10E28">
      <w:pPr>
        <w:numPr>
          <w:ilvl w:val="0"/>
          <w:numId w:val="4"/>
        </w:numPr>
        <w:ind w:right="4" w:hanging="360"/>
      </w:pPr>
      <w: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40053A" w:rsidRDefault="00F10E28">
      <w:pPr>
        <w:numPr>
          <w:ilvl w:val="0"/>
          <w:numId w:val="4"/>
        </w:numPr>
        <w:ind w:right="4" w:hanging="360"/>
      </w:pPr>
      <w: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40053A" w:rsidRDefault="00F10E28">
      <w:pPr>
        <w:numPr>
          <w:ilvl w:val="0"/>
          <w:numId w:val="4"/>
        </w:numPr>
        <w:ind w:right="4" w:hanging="360"/>
      </w:pPr>
      <w: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40053A" w:rsidRDefault="00F10E28">
      <w:pPr>
        <w:numPr>
          <w:ilvl w:val="0"/>
          <w:numId w:val="4"/>
        </w:numPr>
        <w:ind w:right="4" w:hanging="360"/>
      </w:pPr>
      <w:r>
        <w:t xml:space="preserve">освоение приемов действий в нестандартных ситуациях, овладение эвристическими методами решения проблем; </w:t>
      </w:r>
    </w:p>
    <w:p w:rsidR="0040053A" w:rsidRDefault="00F10E28">
      <w:pPr>
        <w:numPr>
          <w:ilvl w:val="0"/>
          <w:numId w:val="4"/>
        </w:numPr>
        <w:ind w:right="4" w:hanging="360"/>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40053A" w:rsidRDefault="00F10E28">
      <w:pPr>
        <w:spacing w:after="260" w:line="259" w:lineRule="auto"/>
        <w:ind w:left="-5"/>
        <w:jc w:val="left"/>
      </w:pPr>
      <w:r>
        <w:rPr>
          <w:b/>
        </w:rPr>
        <w:t xml:space="preserve">Регулятивные УУД </w:t>
      </w:r>
    </w:p>
    <w:p w:rsidR="0040053A" w:rsidRDefault="00F10E28">
      <w:pPr>
        <w:spacing w:after="217" w:line="320" w:lineRule="auto"/>
        <w:ind w:left="-5" w:right="4"/>
      </w:pPr>
      <w:r>
        <w:t>Обучающийся получит возможность для формирования следующих регулятивных УУД. 1.</w:t>
      </w:r>
      <w:r>
        <w:rPr>
          <w:rFonts w:ascii="Arial" w:eastAsia="Arial" w:hAnsi="Arial" w:cs="Arial"/>
        </w:rPr>
        <w:t xml:space="preserve"> </w:t>
      </w:r>
      <w:r>
        <w:t xml:space="preserve">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w:t>
      </w:r>
      <w:proofErr w:type="gramStart"/>
      <w:r>
        <w:t xml:space="preserve">по- </w:t>
      </w:r>
      <w:proofErr w:type="spellStart"/>
      <w:r>
        <w:t>знавательной</w:t>
      </w:r>
      <w:proofErr w:type="spellEnd"/>
      <w:proofErr w:type="gramEnd"/>
      <w:r>
        <w:t xml:space="preserve"> деятельности. Обучающийся сможет: </w:t>
      </w:r>
    </w:p>
    <w:p w:rsidR="0040053A" w:rsidRDefault="00F10E28">
      <w:pPr>
        <w:numPr>
          <w:ilvl w:val="0"/>
          <w:numId w:val="4"/>
        </w:numPr>
        <w:spacing w:after="0"/>
        <w:ind w:right="4" w:hanging="360"/>
      </w:pPr>
      <w:r>
        <w:t xml:space="preserve">анализировать существующие и планировать будущие образовательные результаты; </w:t>
      </w:r>
    </w:p>
    <w:p w:rsidR="0040053A" w:rsidRDefault="00F10E28">
      <w:pPr>
        <w:numPr>
          <w:ilvl w:val="0"/>
          <w:numId w:val="4"/>
        </w:numPr>
        <w:ind w:right="4" w:hanging="360"/>
      </w:pPr>
      <w:r>
        <w:lastRenderedPageBreak/>
        <w:t xml:space="preserve">идентифицировать собственные проблемы и определять главную проблему; </w:t>
      </w:r>
      <w:r>
        <w:rPr>
          <w:rFonts w:ascii="Segoe UI Symbol" w:eastAsia="Segoe UI Symbol" w:hAnsi="Segoe UI Symbol" w:cs="Segoe UI Symbol"/>
        </w:rPr>
        <w:t></w:t>
      </w:r>
      <w:r>
        <w:rPr>
          <w:rFonts w:ascii="Arial" w:eastAsia="Arial" w:hAnsi="Arial" w:cs="Arial"/>
        </w:rPr>
        <w:t xml:space="preserve"> </w:t>
      </w:r>
      <w:r>
        <w:t xml:space="preserve">выдвигать версии решения проблемы, формулировать гипотезы, предвосхищать конечный результат; </w:t>
      </w:r>
    </w:p>
    <w:p w:rsidR="0040053A" w:rsidRDefault="00F10E28">
      <w:pPr>
        <w:numPr>
          <w:ilvl w:val="0"/>
          <w:numId w:val="4"/>
        </w:numPr>
        <w:ind w:right="4" w:hanging="360"/>
      </w:pPr>
      <w:r>
        <w:t xml:space="preserve">ставить цель деятельности на основе определённой проблемы и существующих возможностей; </w:t>
      </w:r>
    </w:p>
    <w:p w:rsidR="0040053A" w:rsidRDefault="00F10E28">
      <w:pPr>
        <w:numPr>
          <w:ilvl w:val="0"/>
          <w:numId w:val="4"/>
        </w:numPr>
        <w:ind w:right="4" w:hanging="360"/>
      </w:pPr>
      <w:r>
        <w:t xml:space="preserve">формулировать учебные задачи как шаги достижения поставленной цели деятельности; </w:t>
      </w:r>
    </w:p>
    <w:p w:rsidR="0040053A" w:rsidRDefault="00F10E28">
      <w:pPr>
        <w:numPr>
          <w:ilvl w:val="0"/>
          <w:numId w:val="4"/>
        </w:numPr>
        <w:ind w:right="4" w:hanging="360"/>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40053A" w:rsidRDefault="00F10E28">
      <w:pPr>
        <w:spacing w:after="10"/>
        <w:ind w:left="721" w:right="4" w:hanging="360"/>
      </w:pPr>
      <w:r>
        <w:t>2.</w:t>
      </w:r>
      <w:r>
        <w:rPr>
          <w:rFonts w:ascii="Arial" w:eastAsia="Arial" w:hAnsi="Arial" w:cs="Arial"/>
        </w:rPr>
        <w:t xml:space="preserve"> </w:t>
      </w: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0053A" w:rsidRDefault="00F10E28">
      <w:pPr>
        <w:spacing w:after="279"/>
        <w:ind w:left="-5" w:right="4"/>
      </w:pPr>
      <w:r>
        <w:t xml:space="preserve">Обучающийся сможет: </w:t>
      </w:r>
    </w:p>
    <w:p w:rsidR="0040053A" w:rsidRDefault="00F10E28">
      <w:pPr>
        <w:numPr>
          <w:ilvl w:val="0"/>
          <w:numId w:val="5"/>
        </w:numPr>
        <w:ind w:right="4" w:hanging="360"/>
      </w:pPr>
      <w:r>
        <w:t>определять необходимое(</w:t>
      </w:r>
      <w:proofErr w:type="spellStart"/>
      <w:r>
        <w:t>ые</w:t>
      </w:r>
      <w:proofErr w:type="spellEnd"/>
      <w:r>
        <w:t xml:space="preserve">) действие(я) в соответствии с учебной и познавательной задачами и составлять алгоритм его(их) выполнения; </w:t>
      </w:r>
    </w:p>
    <w:p w:rsidR="0040053A" w:rsidRDefault="00F10E28">
      <w:pPr>
        <w:numPr>
          <w:ilvl w:val="0"/>
          <w:numId w:val="5"/>
        </w:numPr>
        <w:ind w:right="4" w:hanging="360"/>
      </w:pPr>
      <w:r>
        <w:t xml:space="preserve">обосновывать и осуществлять выбор наиболее эффективных способов решения учебных и познавательных задач; </w:t>
      </w:r>
    </w:p>
    <w:p w:rsidR="0040053A" w:rsidRDefault="00F10E28">
      <w:pPr>
        <w:ind w:left="731" w:right="4"/>
      </w:pPr>
      <w:r>
        <w:t xml:space="preserve">определять/находить, в том числе из предложенных вариантов, условия для выполнения учебной и познавательной задач; </w:t>
      </w:r>
    </w:p>
    <w:p w:rsidR="0040053A" w:rsidRDefault="00F10E28">
      <w:pPr>
        <w:numPr>
          <w:ilvl w:val="0"/>
          <w:numId w:val="5"/>
        </w:numPr>
        <w:ind w:right="4" w:hanging="36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0053A" w:rsidRDefault="00F10E28">
      <w:pPr>
        <w:numPr>
          <w:ilvl w:val="0"/>
          <w:numId w:val="5"/>
        </w:numPr>
        <w:ind w:right="4" w:hanging="360"/>
      </w:pPr>
      <w:r>
        <w:t xml:space="preserve">выбирать из предложенных вариантов и самостоятельно искать средства/ресурсы для решения задачи/достижения цели; </w:t>
      </w:r>
    </w:p>
    <w:p w:rsidR="0040053A" w:rsidRDefault="00F10E28">
      <w:pPr>
        <w:numPr>
          <w:ilvl w:val="0"/>
          <w:numId w:val="5"/>
        </w:numPr>
        <w:spacing w:after="0"/>
        <w:ind w:right="4" w:hanging="360"/>
      </w:pPr>
      <w:r>
        <w:t xml:space="preserve">составлять план решения проблемы (выполнения проекта, проведения исследования); </w:t>
      </w:r>
    </w:p>
    <w:p w:rsidR="0040053A" w:rsidRDefault="00F10E28">
      <w:pPr>
        <w:numPr>
          <w:ilvl w:val="0"/>
          <w:numId w:val="5"/>
        </w:numPr>
        <w:ind w:right="4" w:hanging="360"/>
      </w:pPr>
      <w:r>
        <w:t xml:space="preserve">определять потенциальные затруднения при решении учебной и познавательной задачи и находить средства для их устранения; </w:t>
      </w:r>
    </w:p>
    <w:p w:rsidR="0040053A" w:rsidRDefault="00F10E28">
      <w:pPr>
        <w:numPr>
          <w:ilvl w:val="0"/>
          <w:numId w:val="5"/>
        </w:numPr>
        <w:ind w:right="4" w:hanging="360"/>
      </w:pPr>
      <w:r>
        <w:t xml:space="preserve">описывать свой опыт, оформляя его для передачи другим людям в виде технологии решения практических задач определённого класса; </w:t>
      </w:r>
    </w:p>
    <w:p w:rsidR="0040053A" w:rsidRDefault="00F10E28">
      <w:pPr>
        <w:numPr>
          <w:ilvl w:val="0"/>
          <w:numId w:val="5"/>
        </w:numPr>
        <w:spacing w:after="0"/>
        <w:ind w:right="4" w:hanging="360"/>
      </w:pPr>
      <w:r>
        <w:t xml:space="preserve">планировать и корректировать свою индивидуальную образовательную траекторию. </w:t>
      </w:r>
    </w:p>
    <w:p w:rsidR="0040053A" w:rsidRDefault="00F10E28">
      <w:pPr>
        <w:spacing w:after="278"/>
        <w:ind w:left="-15" w:right="4" w:firstLine="361"/>
      </w:pPr>
      <w:r>
        <w:t>3.</w:t>
      </w:r>
      <w:r>
        <w:rPr>
          <w:rFonts w:ascii="Arial" w:eastAsia="Arial" w:hAnsi="Arial" w:cs="Arial"/>
        </w:rPr>
        <w:t xml:space="preserve"> </w:t>
      </w: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40053A" w:rsidRDefault="00F10E28">
      <w:pPr>
        <w:numPr>
          <w:ilvl w:val="0"/>
          <w:numId w:val="6"/>
        </w:numPr>
        <w:ind w:right="4" w:hanging="360"/>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40053A" w:rsidRDefault="00F10E28">
      <w:pPr>
        <w:numPr>
          <w:ilvl w:val="0"/>
          <w:numId w:val="6"/>
        </w:numPr>
        <w:ind w:right="4" w:hanging="360"/>
      </w:pPr>
      <w:r>
        <w:t xml:space="preserve">систематизировать (в том числе выбирать приоритетные) критерии планируемых результатов и оценки своей деятельности; </w:t>
      </w:r>
    </w:p>
    <w:p w:rsidR="0040053A" w:rsidRDefault="00F10E28">
      <w:pPr>
        <w:numPr>
          <w:ilvl w:val="0"/>
          <w:numId w:val="6"/>
        </w:numPr>
        <w:ind w:right="4" w:hanging="360"/>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r>
        <w:rPr>
          <w:rFonts w:ascii="Segoe UI Symbol" w:eastAsia="Segoe UI Symbol" w:hAnsi="Segoe UI Symbol" w:cs="Segoe UI Symbol"/>
        </w:rPr>
        <w:t></w:t>
      </w:r>
      <w:r>
        <w:rPr>
          <w:rFonts w:ascii="Arial" w:eastAsia="Arial" w:hAnsi="Arial" w:cs="Arial"/>
        </w:rPr>
        <w:t xml:space="preserve"> </w:t>
      </w:r>
      <w:r>
        <w:t xml:space="preserve">оценивать свою деятельность, аргументируя причины достижения или отсутствия планируемого результата; </w:t>
      </w:r>
    </w:p>
    <w:p w:rsidR="0040053A" w:rsidRDefault="00F10E28">
      <w:pPr>
        <w:numPr>
          <w:ilvl w:val="0"/>
          <w:numId w:val="6"/>
        </w:numPr>
        <w:ind w:right="4" w:hanging="360"/>
      </w:pPr>
      <w:r>
        <w:lastRenderedPageBreak/>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0053A" w:rsidRDefault="00F10E28">
      <w:pPr>
        <w:numPr>
          <w:ilvl w:val="0"/>
          <w:numId w:val="6"/>
        </w:numPr>
        <w:ind w:right="4" w:hanging="360"/>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0053A" w:rsidRDefault="00F10E28">
      <w:pPr>
        <w:numPr>
          <w:ilvl w:val="0"/>
          <w:numId w:val="6"/>
        </w:numPr>
        <w:ind w:right="4" w:hanging="360"/>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proofErr w:type="gramStart"/>
      <w:r>
        <w:t xml:space="preserve">измене- </w:t>
      </w:r>
      <w:proofErr w:type="spellStart"/>
      <w:r>
        <w:t>ние</w:t>
      </w:r>
      <w:proofErr w:type="spellEnd"/>
      <w:proofErr w:type="gramEnd"/>
      <w:r>
        <w:t xml:space="preserve"> характеристик процесса для получения улучшенных характеристик продукта; </w:t>
      </w:r>
    </w:p>
    <w:p w:rsidR="0040053A" w:rsidRDefault="00F10E28">
      <w:pPr>
        <w:numPr>
          <w:ilvl w:val="0"/>
          <w:numId w:val="6"/>
        </w:numPr>
        <w:ind w:right="4" w:hanging="360"/>
      </w:pPr>
      <w:r>
        <w:t xml:space="preserve">сверять свои действия с целью и при необходимости исправлять ошибки самостоятельно. </w:t>
      </w:r>
    </w:p>
    <w:p w:rsidR="0040053A" w:rsidRDefault="00F10E28">
      <w:pPr>
        <w:spacing w:after="270"/>
        <w:ind w:left="-15" w:right="4" w:firstLine="361"/>
      </w:pPr>
      <w:r>
        <w:t>4.</w:t>
      </w:r>
      <w:r>
        <w:rPr>
          <w:rFonts w:ascii="Arial" w:eastAsia="Arial" w:hAnsi="Arial" w:cs="Arial"/>
        </w:rPr>
        <w:t xml:space="preserve"> </w:t>
      </w:r>
      <w:r>
        <w:t xml:space="preserve">Умение оценивать правильность выполнения учебной задачи, собственные возможности её решения. Обучающийся сможет: </w:t>
      </w:r>
    </w:p>
    <w:p w:rsidR="0040053A" w:rsidRDefault="00F10E28">
      <w:pPr>
        <w:numPr>
          <w:ilvl w:val="0"/>
          <w:numId w:val="7"/>
        </w:numPr>
        <w:ind w:right="4" w:hanging="360"/>
      </w:pPr>
      <w:r>
        <w:t xml:space="preserve">определять критерии правильности (корректности) выполнения учебной задачи; </w:t>
      </w:r>
      <w:r>
        <w:rPr>
          <w:rFonts w:ascii="Segoe UI Symbol" w:eastAsia="Segoe UI Symbol" w:hAnsi="Segoe UI Symbol" w:cs="Segoe UI Symbol"/>
        </w:rPr>
        <w:t></w:t>
      </w:r>
      <w:r>
        <w:rPr>
          <w:rFonts w:ascii="Arial" w:eastAsia="Arial" w:hAnsi="Arial" w:cs="Arial"/>
        </w:rPr>
        <w:t xml:space="preserve"> </w:t>
      </w:r>
      <w:r>
        <w:t xml:space="preserve">анализировать и обосновывать применение соответствующего инструментария для выполнения учебной задачи; </w:t>
      </w:r>
    </w:p>
    <w:p w:rsidR="0040053A" w:rsidRDefault="00F10E28">
      <w:pPr>
        <w:numPr>
          <w:ilvl w:val="0"/>
          <w:numId w:val="7"/>
        </w:numPr>
        <w:ind w:right="4" w:hanging="360"/>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0053A" w:rsidRDefault="00F10E28">
      <w:pPr>
        <w:numPr>
          <w:ilvl w:val="0"/>
          <w:numId w:val="7"/>
        </w:numPr>
        <w:ind w:right="4" w:hanging="360"/>
      </w:pPr>
      <w:r>
        <w:t xml:space="preserve">оценивать продукт своей деятельности по заданным и/или самостоятельно определённым критериям в соответствии с целью деятельности; </w:t>
      </w:r>
    </w:p>
    <w:p w:rsidR="0040053A" w:rsidRDefault="00F10E28">
      <w:pPr>
        <w:numPr>
          <w:ilvl w:val="0"/>
          <w:numId w:val="7"/>
        </w:numPr>
        <w:ind w:right="4" w:hanging="360"/>
      </w:pPr>
      <w:r>
        <w:t xml:space="preserve">обосновывать достижимость цели выбранным способом на основе оценки своих внутренних ресурсов и доступных внешних ресурсов; </w:t>
      </w:r>
    </w:p>
    <w:p w:rsidR="0040053A" w:rsidRDefault="00F10E28">
      <w:pPr>
        <w:spacing w:after="20" w:line="259" w:lineRule="auto"/>
        <w:ind w:right="144"/>
        <w:jc w:val="right"/>
      </w:pPr>
      <w:r>
        <w:t xml:space="preserve">фиксировать и анализировать динамику собственных образовательных результатов. </w:t>
      </w:r>
    </w:p>
    <w:p w:rsidR="0040053A" w:rsidRDefault="00F10E28">
      <w:pPr>
        <w:spacing w:after="12"/>
        <w:ind w:left="721" w:right="4" w:hanging="360"/>
      </w:pPr>
      <w:r>
        <w:t>5.</w:t>
      </w:r>
      <w:r>
        <w:rPr>
          <w:rFonts w:ascii="Arial" w:eastAsia="Arial" w:hAnsi="Arial" w:cs="Arial"/>
        </w:rPr>
        <w:t xml:space="preserve"> </w:t>
      </w: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0053A" w:rsidRDefault="00F10E28">
      <w:pPr>
        <w:spacing w:after="279"/>
        <w:ind w:left="-5" w:right="4"/>
      </w:pPr>
      <w:r>
        <w:t xml:space="preserve">Обучающийся сможет: </w:t>
      </w:r>
    </w:p>
    <w:p w:rsidR="0040053A" w:rsidRDefault="00F10E28">
      <w:pPr>
        <w:numPr>
          <w:ilvl w:val="0"/>
          <w:numId w:val="8"/>
        </w:numPr>
        <w:ind w:right="4" w:hanging="360"/>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0053A" w:rsidRDefault="00F10E28">
      <w:pPr>
        <w:numPr>
          <w:ilvl w:val="0"/>
          <w:numId w:val="8"/>
        </w:numPr>
        <w:ind w:right="4" w:hanging="360"/>
      </w:pPr>
      <w:r>
        <w:t xml:space="preserve">соотносить реальные и планируемые результаты индивидуальной образовательной деятельности и делать выводы; </w:t>
      </w:r>
    </w:p>
    <w:p w:rsidR="0040053A" w:rsidRDefault="00F10E28">
      <w:pPr>
        <w:numPr>
          <w:ilvl w:val="0"/>
          <w:numId w:val="8"/>
        </w:numPr>
        <w:spacing w:after="0"/>
        <w:ind w:right="4" w:hanging="360"/>
      </w:pPr>
      <w:r>
        <w:t xml:space="preserve">принимать решение в учебной ситуации и нести за него ответственность; </w:t>
      </w:r>
    </w:p>
    <w:p w:rsidR="0040053A" w:rsidRDefault="00F10E28">
      <w:pPr>
        <w:numPr>
          <w:ilvl w:val="0"/>
          <w:numId w:val="8"/>
        </w:numPr>
        <w:ind w:right="4" w:hanging="360"/>
      </w:pPr>
      <w:r>
        <w:t xml:space="preserve">самостоятельно определять причины своего успеха или неуспеха и находить способы выхода из ситуации неуспеха; </w:t>
      </w:r>
    </w:p>
    <w:p w:rsidR="0040053A" w:rsidRDefault="00F10E28">
      <w:pPr>
        <w:numPr>
          <w:ilvl w:val="0"/>
          <w:numId w:val="8"/>
        </w:numPr>
        <w:ind w:right="4" w:hanging="360"/>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0053A" w:rsidRDefault="00F10E28">
      <w:pPr>
        <w:numPr>
          <w:ilvl w:val="0"/>
          <w:numId w:val="8"/>
        </w:numPr>
        <w:spacing w:after="0"/>
        <w:ind w:right="4" w:hanging="360"/>
      </w:pPr>
      <w:r>
        <w:t xml:space="preserve">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 </w:t>
      </w:r>
    </w:p>
    <w:p w:rsidR="0040053A" w:rsidRDefault="00F10E28">
      <w:pPr>
        <w:spacing w:after="268" w:line="259" w:lineRule="auto"/>
        <w:ind w:left="0" w:firstLine="0"/>
        <w:jc w:val="left"/>
      </w:pPr>
      <w:r>
        <w:t xml:space="preserve"> </w:t>
      </w:r>
    </w:p>
    <w:p w:rsidR="00991BA3" w:rsidRDefault="00991BA3">
      <w:pPr>
        <w:spacing w:after="261" w:line="259" w:lineRule="auto"/>
        <w:ind w:left="-5"/>
        <w:jc w:val="left"/>
        <w:rPr>
          <w:b/>
        </w:rPr>
      </w:pPr>
    </w:p>
    <w:p w:rsidR="0040053A" w:rsidRDefault="00F10E28">
      <w:pPr>
        <w:spacing w:after="261" w:line="259" w:lineRule="auto"/>
        <w:ind w:left="-5"/>
        <w:jc w:val="left"/>
      </w:pPr>
      <w:r>
        <w:rPr>
          <w:b/>
        </w:rPr>
        <w:lastRenderedPageBreak/>
        <w:t xml:space="preserve">Познавательные УУД </w:t>
      </w:r>
    </w:p>
    <w:p w:rsidR="0040053A" w:rsidRDefault="00F10E28">
      <w:pPr>
        <w:spacing w:after="209"/>
        <w:ind w:left="-5" w:right="4"/>
      </w:pPr>
      <w:r>
        <w:t xml:space="preserve">Обучающийся получит возможность для формирования следующих познавательных УУД. </w:t>
      </w:r>
    </w:p>
    <w:p w:rsidR="0040053A" w:rsidRDefault="00F10E28" w:rsidP="00991BA3">
      <w:pPr>
        <w:spacing w:after="268" w:line="259" w:lineRule="auto"/>
        <w:ind w:left="0" w:firstLine="0"/>
        <w:jc w:val="left"/>
      </w:pPr>
      <w:r>
        <w:t xml:space="preserve"> 1.</w:t>
      </w:r>
      <w:r>
        <w:rPr>
          <w:rFonts w:ascii="Arial" w:eastAsia="Arial" w:hAnsi="Arial" w:cs="Arial"/>
        </w:rPr>
        <w:t xml:space="preserve"> </w:t>
      </w: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0053A" w:rsidRDefault="00F10E28">
      <w:pPr>
        <w:spacing w:after="278"/>
        <w:ind w:left="-5" w:right="4"/>
      </w:pPr>
      <w:r>
        <w:t xml:space="preserve">Обучающийся сможет: </w:t>
      </w:r>
    </w:p>
    <w:p w:rsidR="0040053A" w:rsidRDefault="00F10E28">
      <w:pPr>
        <w:numPr>
          <w:ilvl w:val="0"/>
          <w:numId w:val="9"/>
        </w:numPr>
        <w:ind w:right="4" w:hanging="360"/>
      </w:pPr>
      <w:r>
        <w:t xml:space="preserve">подбирать слова, соподчинённые ключевому слову, определяющие его признаки и свойства; </w:t>
      </w:r>
      <w:r>
        <w:rPr>
          <w:rFonts w:ascii="Segoe UI Symbol" w:eastAsia="Segoe UI Symbol" w:hAnsi="Segoe UI Symbol" w:cs="Segoe UI Symbol"/>
        </w:rPr>
        <w:t></w:t>
      </w:r>
      <w:r>
        <w:rPr>
          <w:rFonts w:ascii="Arial" w:eastAsia="Arial" w:hAnsi="Arial" w:cs="Arial"/>
        </w:rPr>
        <w:t xml:space="preserve"> </w:t>
      </w:r>
      <w:r>
        <w:t xml:space="preserve">выстраивать логическую цепочку, состоящую из ключевого слова и соподчинённых ему слов; </w:t>
      </w:r>
      <w:r>
        <w:rPr>
          <w:rFonts w:ascii="Segoe UI Symbol" w:eastAsia="Segoe UI Symbol" w:hAnsi="Segoe UI Symbol" w:cs="Segoe UI Symbol"/>
        </w:rPr>
        <w:t></w:t>
      </w:r>
      <w:r>
        <w:rPr>
          <w:rFonts w:ascii="Arial" w:eastAsia="Arial" w:hAnsi="Arial" w:cs="Arial"/>
        </w:rPr>
        <w:t xml:space="preserve"> </w:t>
      </w:r>
      <w:r>
        <w:t xml:space="preserve">выделять общий признак двух или нескольких предметов или явлений и объяснять их сходство; </w:t>
      </w:r>
    </w:p>
    <w:p w:rsidR="0040053A" w:rsidRDefault="00F10E28">
      <w:pPr>
        <w:numPr>
          <w:ilvl w:val="0"/>
          <w:numId w:val="9"/>
        </w:numPr>
        <w:ind w:right="4" w:hanging="360"/>
      </w:pPr>
      <w:r>
        <w:t xml:space="preserve">объединять предметы и явления в группы по определённым признакам, сравнивать, классифицировать и обобщать факты и явления; </w:t>
      </w:r>
    </w:p>
    <w:p w:rsidR="0040053A" w:rsidRDefault="00F10E28">
      <w:pPr>
        <w:numPr>
          <w:ilvl w:val="0"/>
          <w:numId w:val="9"/>
        </w:numPr>
        <w:spacing w:after="0"/>
        <w:ind w:right="4" w:hanging="360"/>
      </w:pPr>
      <w:r>
        <w:t xml:space="preserve">выделять явление из общего ряда других явлений; </w:t>
      </w:r>
    </w:p>
    <w:p w:rsidR="0040053A" w:rsidRDefault="00F10E28">
      <w:pPr>
        <w:numPr>
          <w:ilvl w:val="0"/>
          <w:numId w:val="9"/>
        </w:numPr>
        <w:ind w:right="4" w:hanging="360"/>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0053A" w:rsidRDefault="00F10E28">
      <w:pPr>
        <w:numPr>
          <w:ilvl w:val="0"/>
          <w:numId w:val="9"/>
        </w:numPr>
        <w:ind w:right="4" w:hanging="360"/>
      </w:pPr>
      <w:r>
        <w:t xml:space="preserve">строить рассуждение от общих закономерностей к частным явлениям и от частных явлений к общим закономерностям; </w:t>
      </w:r>
    </w:p>
    <w:p w:rsidR="0040053A" w:rsidRDefault="00F10E28">
      <w:pPr>
        <w:numPr>
          <w:ilvl w:val="0"/>
          <w:numId w:val="9"/>
        </w:numPr>
        <w:ind w:right="4" w:hanging="360"/>
      </w:pPr>
      <w:r>
        <w:t xml:space="preserve">строить рассуждение на основе сравнения предметов и явлений, выделяя при этом общие признаки; </w:t>
      </w:r>
    </w:p>
    <w:p w:rsidR="0040053A" w:rsidRDefault="00F10E28">
      <w:pPr>
        <w:numPr>
          <w:ilvl w:val="0"/>
          <w:numId w:val="9"/>
        </w:numPr>
        <w:spacing w:after="18" w:line="285" w:lineRule="auto"/>
        <w:ind w:right="4" w:hanging="360"/>
      </w:pPr>
      <w:r>
        <w:t xml:space="preserve">излагать полученную информацию, интерпретируя её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w:t>
      </w:r>
    </w:p>
    <w:p w:rsidR="0040053A" w:rsidRDefault="00F10E28">
      <w:pPr>
        <w:numPr>
          <w:ilvl w:val="0"/>
          <w:numId w:val="9"/>
        </w:numPr>
        <w:spacing w:after="0"/>
        <w:ind w:right="4" w:hanging="360"/>
      </w:pPr>
      <w:proofErr w:type="spellStart"/>
      <w:r>
        <w:t>вербализовать</w:t>
      </w:r>
      <w:proofErr w:type="spellEnd"/>
      <w:r>
        <w:t xml:space="preserve"> эмоциональное впечатление, оказанное на него источником; </w:t>
      </w:r>
    </w:p>
    <w:p w:rsidR="0040053A" w:rsidRDefault="00F10E28">
      <w:pPr>
        <w:numPr>
          <w:ilvl w:val="0"/>
          <w:numId w:val="9"/>
        </w:numPr>
        <w:ind w:right="4" w:hanging="360"/>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0053A" w:rsidRDefault="00F10E28">
      <w:pPr>
        <w:numPr>
          <w:ilvl w:val="0"/>
          <w:numId w:val="9"/>
        </w:numPr>
        <w:ind w:right="4" w:hanging="360"/>
      </w:pPr>
      <w:r>
        <w:t xml:space="preserve">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w:t>
      </w:r>
    </w:p>
    <w:p w:rsidR="0040053A" w:rsidRDefault="00F10E28">
      <w:pPr>
        <w:numPr>
          <w:ilvl w:val="0"/>
          <w:numId w:val="9"/>
        </w:numPr>
        <w:spacing w:after="11"/>
        <w:ind w:right="4" w:hanging="360"/>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0053A" w:rsidRDefault="00F10E28">
      <w:pPr>
        <w:spacing w:after="274"/>
        <w:ind w:left="-15" w:right="4" w:firstLine="361"/>
      </w:pPr>
      <w:r>
        <w:t>2.</w:t>
      </w:r>
      <w:r>
        <w:rPr>
          <w:rFonts w:ascii="Arial" w:eastAsia="Arial" w:hAnsi="Arial" w:cs="Arial"/>
        </w:rPr>
        <w:t xml:space="preserve"> </w:t>
      </w:r>
      <w: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40053A" w:rsidRDefault="00F10E28">
      <w:pPr>
        <w:numPr>
          <w:ilvl w:val="0"/>
          <w:numId w:val="10"/>
        </w:numPr>
        <w:spacing w:after="0"/>
        <w:ind w:right="4" w:hanging="360"/>
      </w:pPr>
      <w:r>
        <w:t xml:space="preserve">обозначать символом и знаком предмет и/или явление; </w:t>
      </w:r>
    </w:p>
    <w:p w:rsidR="0040053A" w:rsidRDefault="00F10E28">
      <w:pPr>
        <w:numPr>
          <w:ilvl w:val="0"/>
          <w:numId w:val="10"/>
        </w:numPr>
        <w:ind w:right="4" w:hanging="360"/>
      </w:pPr>
      <w:r>
        <w:t xml:space="preserve">определять логические связи между предметами и/или явлениями, обозначать данные логические связи с помощью знаков в схеме; </w:t>
      </w:r>
    </w:p>
    <w:p w:rsidR="0040053A" w:rsidRDefault="00F10E28">
      <w:pPr>
        <w:numPr>
          <w:ilvl w:val="0"/>
          <w:numId w:val="10"/>
        </w:numPr>
        <w:spacing w:after="0"/>
        <w:ind w:right="4" w:hanging="360"/>
      </w:pPr>
      <w:r>
        <w:t xml:space="preserve">создавать абстрактный или реальный образ предмета и/или явления; </w:t>
      </w:r>
    </w:p>
    <w:p w:rsidR="0040053A" w:rsidRDefault="00F10E28">
      <w:pPr>
        <w:numPr>
          <w:ilvl w:val="0"/>
          <w:numId w:val="10"/>
        </w:numPr>
        <w:spacing w:after="0"/>
        <w:ind w:right="4" w:hanging="360"/>
      </w:pPr>
      <w:r>
        <w:t xml:space="preserve">строить модель/схему на основе условий задачи и/или способа её решения; </w:t>
      </w:r>
    </w:p>
    <w:p w:rsidR="0040053A" w:rsidRDefault="00F10E28">
      <w:pPr>
        <w:numPr>
          <w:ilvl w:val="0"/>
          <w:numId w:val="10"/>
        </w:numPr>
        <w:ind w:right="4" w:hanging="360"/>
      </w:pPr>
      <w:r>
        <w:lastRenderedPageBreak/>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0053A" w:rsidRDefault="00F10E28">
      <w:pPr>
        <w:numPr>
          <w:ilvl w:val="0"/>
          <w:numId w:val="10"/>
        </w:numPr>
        <w:ind w:right="4" w:hanging="360"/>
      </w:pPr>
      <w:r>
        <w:t xml:space="preserve">преобразовывать модели с целью выявления общих законов, определяющих данную предметную область; </w:t>
      </w:r>
    </w:p>
    <w:p w:rsidR="0040053A" w:rsidRDefault="00F10E28">
      <w:pPr>
        <w:numPr>
          <w:ilvl w:val="0"/>
          <w:numId w:val="10"/>
        </w:numPr>
        <w:ind w:right="4" w:hanging="360"/>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40053A" w:rsidRDefault="00F10E28">
      <w:pPr>
        <w:numPr>
          <w:ilvl w:val="0"/>
          <w:numId w:val="10"/>
        </w:numPr>
        <w:ind w:right="4" w:hanging="360"/>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0053A" w:rsidRDefault="00F10E28">
      <w:pPr>
        <w:numPr>
          <w:ilvl w:val="0"/>
          <w:numId w:val="10"/>
        </w:numPr>
        <w:spacing w:after="0"/>
        <w:ind w:right="4" w:hanging="360"/>
      </w:pPr>
      <w:r>
        <w:t xml:space="preserve">строить доказательство: прямое, косвенное, от противного; </w:t>
      </w:r>
    </w:p>
    <w:p w:rsidR="0040053A" w:rsidRDefault="00F10E28">
      <w:pPr>
        <w:numPr>
          <w:ilvl w:val="0"/>
          <w:numId w:val="10"/>
        </w:numPr>
        <w:spacing w:after="9"/>
        <w:ind w:right="4" w:hanging="360"/>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0053A" w:rsidRDefault="00F10E28">
      <w:pPr>
        <w:spacing w:after="270"/>
        <w:ind w:left="-15" w:right="5210" w:firstLine="361"/>
      </w:pPr>
      <w:r>
        <w:t>3.</w:t>
      </w:r>
      <w:r>
        <w:rPr>
          <w:rFonts w:ascii="Arial" w:eastAsia="Arial" w:hAnsi="Arial" w:cs="Arial"/>
        </w:rPr>
        <w:t xml:space="preserve"> </w:t>
      </w:r>
      <w:r>
        <w:t xml:space="preserve">Смысловое чтение.  Обучающийся сможет: </w:t>
      </w:r>
    </w:p>
    <w:p w:rsidR="0040053A" w:rsidRDefault="00F10E28">
      <w:pPr>
        <w:numPr>
          <w:ilvl w:val="0"/>
          <w:numId w:val="11"/>
        </w:numPr>
        <w:ind w:right="4" w:hanging="360"/>
      </w:pPr>
      <w:r>
        <w:t xml:space="preserve">находить в тексте требуемую информацию (в соответствии с целями своей деятельности); </w:t>
      </w:r>
    </w:p>
    <w:p w:rsidR="0040053A" w:rsidRDefault="00F10E28">
      <w:pPr>
        <w:numPr>
          <w:ilvl w:val="0"/>
          <w:numId w:val="11"/>
        </w:numPr>
        <w:ind w:right="4" w:hanging="360"/>
      </w:pPr>
      <w:r>
        <w:t xml:space="preserve">ориентироваться в содержании текста, понимать целостный смысл текста, структурировать текст; </w:t>
      </w:r>
    </w:p>
    <w:p w:rsidR="0040053A" w:rsidRDefault="00F10E28">
      <w:pPr>
        <w:numPr>
          <w:ilvl w:val="0"/>
          <w:numId w:val="11"/>
        </w:numPr>
        <w:spacing w:after="0"/>
        <w:ind w:right="4" w:hanging="360"/>
      </w:pPr>
      <w:r>
        <w:t xml:space="preserve">устанавливать взаимосвязь описанных в тексте событий, явлений, процессов; </w:t>
      </w:r>
    </w:p>
    <w:p w:rsidR="0040053A" w:rsidRDefault="00F10E28">
      <w:pPr>
        <w:numPr>
          <w:ilvl w:val="0"/>
          <w:numId w:val="11"/>
        </w:numPr>
        <w:spacing w:after="0"/>
        <w:ind w:right="4" w:hanging="360"/>
      </w:pPr>
      <w:r>
        <w:t xml:space="preserve">резюмировать главную идею текста; </w:t>
      </w:r>
    </w:p>
    <w:p w:rsidR="0040053A" w:rsidRDefault="00F10E28">
      <w:pPr>
        <w:numPr>
          <w:ilvl w:val="0"/>
          <w:numId w:val="11"/>
        </w:numPr>
        <w:spacing w:after="0"/>
        <w:ind w:right="4" w:hanging="360"/>
      </w:pPr>
      <w:r>
        <w:t xml:space="preserve">критически оценивать содержание и форму текста. </w:t>
      </w:r>
    </w:p>
    <w:p w:rsidR="0040053A" w:rsidRDefault="00F10E28">
      <w:pPr>
        <w:spacing w:after="10"/>
        <w:ind w:left="721" w:right="4" w:hanging="360"/>
      </w:pPr>
      <w:r>
        <w:t>4.</w:t>
      </w:r>
      <w:r>
        <w:rPr>
          <w:rFonts w:ascii="Arial" w:eastAsia="Arial" w:hAnsi="Arial" w:cs="Arial"/>
        </w:rPr>
        <w:t xml:space="preserve"> </w:t>
      </w: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0053A" w:rsidRDefault="00F10E28">
      <w:pPr>
        <w:spacing w:after="278"/>
        <w:ind w:left="-5" w:right="4"/>
      </w:pPr>
      <w:r>
        <w:t xml:space="preserve">Обучающийся сможет: </w:t>
      </w:r>
    </w:p>
    <w:p w:rsidR="0040053A" w:rsidRDefault="00F10E28">
      <w:pPr>
        <w:numPr>
          <w:ilvl w:val="0"/>
          <w:numId w:val="12"/>
        </w:numPr>
        <w:ind w:right="4" w:hanging="360"/>
      </w:pPr>
      <w:r>
        <w:t xml:space="preserve">определять своё отношение к природной среде; </w:t>
      </w:r>
    </w:p>
    <w:p w:rsidR="0040053A" w:rsidRDefault="00F10E28">
      <w:pPr>
        <w:ind w:left="731" w:right="4"/>
      </w:pPr>
      <w:r>
        <w:t xml:space="preserve">анализировать влияние экологических факторов на среду обитания живых организмов; </w:t>
      </w:r>
    </w:p>
    <w:p w:rsidR="0040053A" w:rsidRDefault="00F10E28">
      <w:pPr>
        <w:numPr>
          <w:ilvl w:val="0"/>
          <w:numId w:val="12"/>
        </w:numPr>
        <w:spacing w:after="0"/>
        <w:ind w:right="4" w:hanging="360"/>
      </w:pPr>
      <w:r>
        <w:t xml:space="preserve">проводить причинный и вероятностный анализ экологических ситуаций; </w:t>
      </w:r>
    </w:p>
    <w:p w:rsidR="0040053A" w:rsidRDefault="00F10E28">
      <w:pPr>
        <w:numPr>
          <w:ilvl w:val="0"/>
          <w:numId w:val="12"/>
        </w:numPr>
        <w:ind w:right="4" w:hanging="360"/>
      </w:pPr>
      <w:r>
        <w:t xml:space="preserve">прогнозировать изменения ситуации при смене действия одного фактора на действие другого фактора; </w:t>
      </w:r>
    </w:p>
    <w:p w:rsidR="0040053A" w:rsidRDefault="00F10E28">
      <w:pPr>
        <w:numPr>
          <w:ilvl w:val="0"/>
          <w:numId w:val="12"/>
        </w:numPr>
        <w:ind w:right="4" w:hanging="360"/>
      </w:pPr>
      <w:r>
        <w:t xml:space="preserve">распространять экологические знания и участвовать в практических делах по защите окружающей среды; </w:t>
      </w:r>
    </w:p>
    <w:p w:rsidR="0040053A" w:rsidRDefault="00F10E28">
      <w:pPr>
        <w:numPr>
          <w:ilvl w:val="0"/>
          <w:numId w:val="12"/>
        </w:numPr>
        <w:ind w:right="4" w:hanging="360"/>
      </w:pPr>
      <w:r>
        <w:t xml:space="preserve">выражать своё отношение к природе через рисунки, сочинения, модели, проектные работы. </w:t>
      </w:r>
    </w:p>
    <w:p w:rsidR="0040053A" w:rsidRDefault="00F10E28">
      <w:pPr>
        <w:spacing w:after="12"/>
        <w:ind w:left="721" w:right="4" w:hanging="360"/>
      </w:pPr>
      <w:r>
        <w:t>5.</w:t>
      </w:r>
      <w:r>
        <w:rPr>
          <w:rFonts w:ascii="Arial" w:eastAsia="Arial" w:hAnsi="Arial" w:cs="Arial"/>
        </w:rPr>
        <w:t xml:space="preserve"> </w:t>
      </w:r>
      <w:r>
        <w:t xml:space="preserve">Развитие мотивации к овладению культурой активного использования словарей и других поисковых систем. </w:t>
      </w:r>
    </w:p>
    <w:p w:rsidR="0040053A" w:rsidRDefault="00F10E28">
      <w:pPr>
        <w:spacing w:after="273"/>
        <w:ind w:left="-5" w:right="4"/>
      </w:pPr>
      <w:r>
        <w:t xml:space="preserve">Обучающийся сможет: </w:t>
      </w:r>
    </w:p>
    <w:p w:rsidR="0040053A" w:rsidRDefault="00F10E28">
      <w:pPr>
        <w:numPr>
          <w:ilvl w:val="0"/>
          <w:numId w:val="13"/>
        </w:numPr>
        <w:spacing w:after="0"/>
        <w:ind w:right="4" w:hanging="360"/>
      </w:pPr>
      <w:r>
        <w:t xml:space="preserve">определять необходимые ключевые поисковые слова и запросы; </w:t>
      </w:r>
    </w:p>
    <w:p w:rsidR="0040053A" w:rsidRDefault="00F10E28">
      <w:pPr>
        <w:numPr>
          <w:ilvl w:val="0"/>
          <w:numId w:val="13"/>
        </w:numPr>
        <w:ind w:right="4" w:hanging="360"/>
      </w:pPr>
      <w:r>
        <w:lastRenderedPageBreak/>
        <w:t xml:space="preserve">осуществлять взаимодействие с электронными поисковыми системами, словарями; </w:t>
      </w:r>
      <w:r>
        <w:rPr>
          <w:rFonts w:ascii="Segoe UI Symbol" w:eastAsia="Segoe UI Symbol" w:hAnsi="Segoe UI Symbol" w:cs="Segoe UI Symbol"/>
        </w:rPr>
        <w:t></w:t>
      </w:r>
      <w:r>
        <w:rPr>
          <w:rFonts w:ascii="Arial" w:eastAsia="Arial" w:hAnsi="Arial" w:cs="Arial"/>
        </w:rPr>
        <w:t xml:space="preserve"> </w:t>
      </w:r>
      <w:r>
        <w:t xml:space="preserve">формировать множественную выборку из поисковых источников для объективизации результатов поиска; </w:t>
      </w:r>
    </w:p>
    <w:p w:rsidR="0040053A" w:rsidRDefault="00F10E28">
      <w:pPr>
        <w:numPr>
          <w:ilvl w:val="0"/>
          <w:numId w:val="13"/>
        </w:numPr>
        <w:spacing w:after="0"/>
        <w:ind w:right="4" w:hanging="360"/>
      </w:pPr>
      <w:r>
        <w:t xml:space="preserve">соотносить полученные результаты поиска со своей деятельностью. </w:t>
      </w:r>
    </w:p>
    <w:p w:rsidR="0040053A" w:rsidRDefault="00F10E28">
      <w:pPr>
        <w:spacing w:after="263" w:line="259" w:lineRule="auto"/>
        <w:ind w:left="-5"/>
        <w:jc w:val="left"/>
      </w:pPr>
      <w:r>
        <w:rPr>
          <w:b/>
        </w:rPr>
        <w:t xml:space="preserve">Коммуникативные УУД </w:t>
      </w:r>
    </w:p>
    <w:p w:rsidR="0040053A" w:rsidRDefault="00F10E28">
      <w:pPr>
        <w:spacing w:after="278"/>
        <w:ind w:left="-15" w:right="4" w:firstLine="361"/>
      </w:pPr>
      <w:r>
        <w:t>1.</w:t>
      </w:r>
      <w:r>
        <w:rPr>
          <w:rFonts w:ascii="Arial" w:eastAsia="Arial" w:hAnsi="Arial" w:cs="Arial"/>
        </w:rPr>
        <w:t xml:space="preserve"> </w:t>
      </w: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 </w:t>
      </w:r>
    </w:p>
    <w:p w:rsidR="0040053A" w:rsidRDefault="00F10E28">
      <w:pPr>
        <w:numPr>
          <w:ilvl w:val="0"/>
          <w:numId w:val="14"/>
        </w:numPr>
        <w:spacing w:after="0"/>
        <w:ind w:right="4" w:hanging="360"/>
      </w:pPr>
      <w:r>
        <w:t xml:space="preserve">определять возможные роли в совместной деятельности; </w:t>
      </w:r>
    </w:p>
    <w:p w:rsidR="0040053A" w:rsidRDefault="00F10E28">
      <w:pPr>
        <w:numPr>
          <w:ilvl w:val="0"/>
          <w:numId w:val="14"/>
        </w:numPr>
        <w:spacing w:after="0"/>
        <w:ind w:right="4" w:hanging="360"/>
      </w:pPr>
      <w:r>
        <w:t xml:space="preserve">играть определённую роль в совместной деятельности; </w:t>
      </w:r>
    </w:p>
    <w:p w:rsidR="0040053A" w:rsidRDefault="00F10E28">
      <w:pPr>
        <w:numPr>
          <w:ilvl w:val="0"/>
          <w:numId w:val="14"/>
        </w:numPr>
        <w:ind w:right="4" w:hanging="360"/>
      </w:pP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0053A" w:rsidRDefault="00F10E28">
      <w:pPr>
        <w:numPr>
          <w:ilvl w:val="0"/>
          <w:numId w:val="14"/>
        </w:numPr>
        <w:ind w:right="4" w:hanging="360"/>
      </w:pPr>
      <w:r>
        <w:t xml:space="preserve">определять свои действия и действия партнёра, которые способствовали или препятствовали продуктивной коммуникации; </w:t>
      </w:r>
    </w:p>
    <w:p w:rsidR="0040053A" w:rsidRDefault="00F10E28">
      <w:pPr>
        <w:numPr>
          <w:ilvl w:val="0"/>
          <w:numId w:val="14"/>
        </w:numPr>
        <w:spacing w:after="0"/>
        <w:ind w:right="4" w:hanging="360"/>
      </w:pPr>
      <w:r>
        <w:t xml:space="preserve">строить позитивные отношения в процессе учебной и познавательной деятельности; </w:t>
      </w:r>
    </w:p>
    <w:p w:rsidR="0040053A" w:rsidRDefault="00F10E28">
      <w:pPr>
        <w:numPr>
          <w:ilvl w:val="0"/>
          <w:numId w:val="14"/>
        </w:numPr>
        <w:ind w:right="4" w:hanging="360"/>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0053A" w:rsidRDefault="00F10E28">
      <w:pPr>
        <w:numPr>
          <w:ilvl w:val="0"/>
          <w:numId w:val="14"/>
        </w:numPr>
        <w:ind w:right="4" w:hanging="360"/>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0053A" w:rsidRDefault="00F10E28">
      <w:pPr>
        <w:numPr>
          <w:ilvl w:val="0"/>
          <w:numId w:val="14"/>
        </w:numPr>
        <w:spacing w:after="0"/>
        <w:ind w:right="4" w:hanging="360"/>
      </w:pPr>
      <w:r>
        <w:t xml:space="preserve">предлагать альтернативное решение в конфликтной ситуации; </w:t>
      </w:r>
    </w:p>
    <w:p w:rsidR="0040053A" w:rsidRDefault="00F10E28">
      <w:pPr>
        <w:numPr>
          <w:ilvl w:val="0"/>
          <w:numId w:val="14"/>
        </w:numPr>
        <w:spacing w:after="0"/>
        <w:ind w:right="4" w:hanging="360"/>
      </w:pPr>
      <w:r>
        <w:t xml:space="preserve">выделять общую точку зрения в дискуссии; </w:t>
      </w:r>
    </w:p>
    <w:p w:rsidR="0040053A" w:rsidRDefault="00F10E28">
      <w:pPr>
        <w:numPr>
          <w:ilvl w:val="0"/>
          <w:numId w:val="14"/>
        </w:numPr>
        <w:ind w:right="4" w:hanging="360"/>
      </w:pPr>
      <w:r>
        <w:t xml:space="preserve">договариваться о правилах и вопросах для обсуждения в соответствии с поставленной перед группой задачей; </w:t>
      </w:r>
    </w:p>
    <w:p w:rsidR="0040053A" w:rsidRDefault="00F10E28">
      <w:pPr>
        <w:numPr>
          <w:ilvl w:val="0"/>
          <w:numId w:val="14"/>
        </w:numPr>
        <w:ind w:right="4" w:hanging="360"/>
      </w:pPr>
      <w:r>
        <w:t xml:space="preserve">организовывать учебное взаимодействие в группе (определять общие цели, распределять роли, договариваться друг с другом и т. д.); </w:t>
      </w:r>
    </w:p>
    <w:p w:rsidR="0040053A" w:rsidRDefault="00F10E28">
      <w:pPr>
        <w:numPr>
          <w:ilvl w:val="0"/>
          <w:numId w:val="14"/>
        </w:numPr>
        <w:ind w:right="4" w:hanging="360"/>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0053A" w:rsidRDefault="00F10E28">
      <w:pPr>
        <w:ind w:left="721" w:right="4" w:hanging="360"/>
      </w:pPr>
      <w:r>
        <w:t>2.</w:t>
      </w:r>
      <w:r>
        <w:rPr>
          <w:rFonts w:ascii="Arial" w:eastAsia="Arial" w:hAnsi="Arial" w:cs="Arial"/>
        </w:rPr>
        <w:t xml:space="preserve"> </w:t>
      </w: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w:t>
      </w:r>
    </w:p>
    <w:p w:rsidR="00045878" w:rsidRDefault="00F10E28" w:rsidP="00045878">
      <w:pPr>
        <w:spacing w:after="275"/>
        <w:ind w:left="-15" w:right="4" w:firstLine="721"/>
      </w:pPr>
      <w:r>
        <w:t>планирования и регуляции своей деятельности; владение устной и письменной речью,</w:t>
      </w:r>
    </w:p>
    <w:p w:rsidR="00045878" w:rsidRDefault="00AE6E4B" w:rsidP="00045878">
      <w:pPr>
        <w:spacing w:after="275"/>
        <w:ind w:left="-15" w:right="4" w:firstLine="721"/>
      </w:pPr>
      <w:r>
        <w:t xml:space="preserve"> </w:t>
      </w:r>
      <w:r w:rsidR="00F10E28">
        <w:t xml:space="preserve">монологической контекстной речью. Обучающийся сможет: </w:t>
      </w:r>
    </w:p>
    <w:p w:rsidR="0040053A" w:rsidRDefault="00F10E28" w:rsidP="00045878">
      <w:pPr>
        <w:spacing w:after="275"/>
        <w:ind w:left="-15" w:right="4" w:firstLine="721"/>
      </w:pPr>
      <w:r>
        <w:t xml:space="preserve">определять задачу коммуникации и в соответствии с ней отбирать речевые средства; </w:t>
      </w:r>
    </w:p>
    <w:p w:rsidR="0040053A" w:rsidRDefault="00F10E28">
      <w:pPr>
        <w:numPr>
          <w:ilvl w:val="0"/>
          <w:numId w:val="15"/>
        </w:numPr>
        <w:ind w:right="4" w:hanging="360"/>
      </w:pPr>
      <w:r>
        <w:t xml:space="preserve">отбирать и использовать речевые средства в процессе коммуникации с другими людьми (диалог в паре, в малой группе и т. д.); </w:t>
      </w:r>
    </w:p>
    <w:p w:rsidR="0040053A" w:rsidRDefault="00F10E28">
      <w:pPr>
        <w:numPr>
          <w:ilvl w:val="0"/>
          <w:numId w:val="15"/>
        </w:numPr>
        <w:ind w:right="4" w:hanging="360"/>
      </w:pPr>
      <w:r>
        <w:t xml:space="preserve">представлять в устной или письменной форме развёрнутый план собственной деятельности; </w:t>
      </w:r>
    </w:p>
    <w:p w:rsidR="0040053A" w:rsidRDefault="00F10E28">
      <w:pPr>
        <w:numPr>
          <w:ilvl w:val="0"/>
          <w:numId w:val="15"/>
        </w:numPr>
        <w:ind w:right="4" w:hanging="360"/>
      </w:pPr>
      <w:r>
        <w:lastRenderedPageBreak/>
        <w:t xml:space="preserve">соблюдать нормы публичной речи, регламент в монологе и дискуссии в соответствии с коммуникативной задачей; </w:t>
      </w:r>
    </w:p>
    <w:p w:rsidR="0040053A" w:rsidRDefault="00F10E28">
      <w:pPr>
        <w:numPr>
          <w:ilvl w:val="0"/>
          <w:numId w:val="15"/>
        </w:numPr>
        <w:ind w:right="4" w:hanging="360"/>
      </w:pPr>
      <w:r>
        <w:t xml:space="preserve">высказывать и обосновывать мнение (суждение) и запрашивать мнение партнёра в рамках диалога; </w:t>
      </w:r>
    </w:p>
    <w:p w:rsidR="0040053A" w:rsidRDefault="00F10E28">
      <w:pPr>
        <w:numPr>
          <w:ilvl w:val="0"/>
          <w:numId w:val="15"/>
        </w:numPr>
        <w:spacing w:after="0"/>
        <w:ind w:right="4" w:hanging="360"/>
      </w:pPr>
      <w:r>
        <w:t xml:space="preserve">принимать решение в ходе диалога и согласовывать его с собеседником; </w:t>
      </w:r>
    </w:p>
    <w:p w:rsidR="0040053A" w:rsidRDefault="00F10E28">
      <w:pPr>
        <w:numPr>
          <w:ilvl w:val="0"/>
          <w:numId w:val="15"/>
        </w:numPr>
        <w:ind w:right="4" w:hanging="360"/>
      </w:pPr>
      <w:r>
        <w:t xml:space="preserve">создавать письменные клишированные и оригинальные тексты с использованием необходимых речевых средств; </w:t>
      </w:r>
    </w:p>
    <w:p w:rsidR="0040053A" w:rsidRDefault="00F10E28">
      <w:pPr>
        <w:numPr>
          <w:ilvl w:val="0"/>
          <w:numId w:val="15"/>
        </w:numPr>
        <w:ind w:right="4" w:hanging="360"/>
      </w:pPr>
      <w:r>
        <w:t xml:space="preserve">использовать вербальные средства (средства логической связи) для выделения смысловых блоков своего выступления; </w:t>
      </w:r>
      <w:r>
        <w:rPr>
          <w:rFonts w:ascii="Segoe UI Symbol" w:eastAsia="Segoe UI Symbol" w:hAnsi="Segoe UI Symbol" w:cs="Segoe UI Symbol"/>
        </w:rPr>
        <w:t></w:t>
      </w:r>
      <w:r>
        <w:rPr>
          <w:rFonts w:ascii="Arial" w:eastAsia="Arial" w:hAnsi="Arial" w:cs="Arial"/>
        </w:rPr>
        <w:t xml:space="preserve"> </w:t>
      </w:r>
      <w:r>
        <w:t xml:space="preserve">использовать невербальные средства или наглядные материалы, подготовленные/ отобранные под руководством учителя; </w:t>
      </w:r>
    </w:p>
    <w:p w:rsidR="0040053A" w:rsidRDefault="00F10E28">
      <w:pPr>
        <w:numPr>
          <w:ilvl w:val="0"/>
          <w:numId w:val="15"/>
        </w:numPr>
        <w:ind w:right="4" w:hanging="360"/>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0053A" w:rsidRDefault="00F10E28">
      <w:pPr>
        <w:spacing w:after="13"/>
        <w:ind w:left="721" w:right="4" w:hanging="360"/>
      </w:pPr>
      <w:r>
        <w:t>3.</w:t>
      </w:r>
      <w:r>
        <w:rPr>
          <w:rFonts w:ascii="Arial" w:eastAsia="Arial" w:hAnsi="Arial" w:cs="Arial"/>
        </w:rPr>
        <w:t xml:space="preserve"> </w:t>
      </w:r>
      <w:r>
        <w:t xml:space="preserve">Формирование и развитие компетентности в области использования </w:t>
      </w:r>
      <w:proofErr w:type="spellStart"/>
      <w:proofErr w:type="gramStart"/>
      <w:r>
        <w:t>информацион</w:t>
      </w:r>
      <w:proofErr w:type="spellEnd"/>
      <w:r>
        <w:t>- но</w:t>
      </w:r>
      <w:proofErr w:type="gramEnd"/>
      <w:r>
        <w:t xml:space="preserve">-коммуникационных технологий (далее — ИКТ). </w:t>
      </w:r>
    </w:p>
    <w:p w:rsidR="0040053A" w:rsidRDefault="00F10E28">
      <w:pPr>
        <w:spacing w:after="278"/>
        <w:ind w:left="-5" w:right="4"/>
      </w:pPr>
      <w:r>
        <w:t xml:space="preserve">Обучающийся сможет: </w:t>
      </w:r>
    </w:p>
    <w:p w:rsidR="0040053A" w:rsidRDefault="00F10E28">
      <w:pPr>
        <w:numPr>
          <w:ilvl w:val="0"/>
          <w:numId w:val="16"/>
        </w:numPr>
        <w:ind w:right="4" w:hanging="360"/>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0053A" w:rsidRDefault="00F10E28">
      <w:pPr>
        <w:numPr>
          <w:ilvl w:val="0"/>
          <w:numId w:val="16"/>
        </w:numPr>
        <w:ind w:right="4" w:hanging="360"/>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0053A" w:rsidRDefault="00F10E28">
      <w:pPr>
        <w:numPr>
          <w:ilvl w:val="0"/>
          <w:numId w:val="16"/>
        </w:numPr>
        <w:ind w:right="4" w:hanging="360"/>
      </w:pPr>
      <w:r>
        <w:t xml:space="preserve">выделять информационный аспект задачи, оперировать данными, использовать </w:t>
      </w:r>
      <w:proofErr w:type="spellStart"/>
      <w:proofErr w:type="gramStart"/>
      <w:r>
        <w:t>мо</w:t>
      </w:r>
      <w:proofErr w:type="spellEnd"/>
      <w:r>
        <w:t xml:space="preserve">- </w:t>
      </w:r>
      <w:proofErr w:type="spellStart"/>
      <w:r>
        <w:t>дель</w:t>
      </w:r>
      <w:proofErr w:type="spellEnd"/>
      <w:proofErr w:type="gramEnd"/>
      <w:r>
        <w:t xml:space="preserve"> решения задачи; </w:t>
      </w:r>
    </w:p>
    <w:p w:rsidR="0040053A" w:rsidRDefault="00F10E28">
      <w:pPr>
        <w:numPr>
          <w:ilvl w:val="0"/>
          <w:numId w:val="16"/>
        </w:numPr>
        <w:ind w:right="4" w:hanging="360"/>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0053A" w:rsidRDefault="00F10E28">
      <w:pPr>
        <w:numPr>
          <w:ilvl w:val="0"/>
          <w:numId w:val="16"/>
        </w:numPr>
        <w:spacing w:after="0"/>
        <w:ind w:right="4" w:hanging="360"/>
      </w:pPr>
      <w:r>
        <w:t xml:space="preserve">использовать информацию с учётом этических и правовых норм; </w:t>
      </w:r>
    </w:p>
    <w:p w:rsidR="0040053A" w:rsidRDefault="00F10E28">
      <w:pPr>
        <w:numPr>
          <w:ilvl w:val="0"/>
          <w:numId w:val="16"/>
        </w:numPr>
        <w:ind w:right="4" w:hanging="360"/>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0053A" w:rsidRDefault="00F10E28">
      <w:pPr>
        <w:spacing w:after="240" w:line="259" w:lineRule="auto"/>
        <w:ind w:left="-5"/>
        <w:jc w:val="left"/>
      </w:pPr>
      <w:r>
        <w:rPr>
          <w:b/>
        </w:rPr>
        <w:t xml:space="preserve">Предметными результатами обучения физике в 7-9 </w:t>
      </w:r>
      <w:proofErr w:type="gramStart"/>
      <w:r>
        <w:rPr>
          <w:b/>
        </w:rPr>
        <w:t>классах  являются</w:t>
      </w:r>
      <w:proofErr w:type="gramEnd"/>
      <w:r>
        <w:rPr>
          <w:b/>
        </w:rPr>
        <w:t xml:space="preserve">: </w:t>
      </w:r>
    </w:p>
    <w:p w:rsidR="0040053A" w:rsidRDefault="00F10E28">
      <w:pPr>
        <w:numPr>
          <w:ilvl w:val="0"/>
          <w:numId w:val="16"/>
        </w:numPr>
        <w:ind w:right="4" w:hanging="360"/>
      </w:pPr>
      <w: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w:t>
      </w:r>
      <w:proofErr w:type="gramStart"/>
      <w:r>
        <w:t>технологий;  научного</w:t>
      </w:r>
      <w:proofErr w:type="gramEnd"/>
      <w:r>
        <w:t xml:space="preserve"> мировоззрения как результата изучения основ строения материи и фундаментальных законов физики; </w:t>
      </w:r>
    </w:p>
    <w:p w:rsidR="0040053A" w:rsidRDefault="00F10E28">
      <w:pPr>
        <w:numPr>
          <w:ilvl w:val="0"/>
          <w:numId w:val="16"/>
        </w:numPr>
        <w:ind w:right="4" w:hanging="360"/>
      </w:pPr>
      <w: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40053A" w:rsidRDefault="00F10E28">
      <w:pPr>
        <w:numPr>
          <w:ilvl w:val="0"/>
          <w:numId w:val="16"/>
        </w:numPr>
        <w:spacing w:after="0"/>
        <w:ind w:right="4" w:hanging="360"/>
      </w:pPr>
      <w: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w:t>
      </w:r>
    </w:p>
    <w:p w:rsidR="0040053A" w:rsidRDefault="00F10E28">
      <w:pPr>
        <w:spacing w:after="48" w:line="259" w:lineRule="auto"/>
        <w:ind w:right="5"/>
        <w:jc w:val="right"/>
      </w:pPr>
      <w:r>
        <w:t xml:space="preserve">(вещество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0053A" w:rsidRDefault="00F10E28">
      <w:pPr>
        <w:numPr>
          <w:ilvl w:val="0"/>
          <w:numId w:val="16"/>
        </w:numPr>
        <w:ind w:right="4" w:hanging="360"/>
      </w:pPr>
      <w:r>
        <w:lastRenderedPageBreak/>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40053A" w:rsidRDefault="00F10E28">
      <w:pPr>
        <w:numPr>
          <w:ilvl w:val="0"/>
          <w:numId w:val="16"/>
        </w:numPr>
        <w:ind w:right="4" w:hanging="360"/>
      </w:pPr>
      <w:r>
        <w:t xml:space="preserve">умения применять теоретические знания по физике на практике, решать физические задачи на применение полученных знаний; </w:t>
      </w:r>
    </w:p>
    <w:p w:rsidR="0040053A" w:rsidRDefault="00F10E28">
      <w:pPr>
        <w:numPr>
          <w:ilvl w:val="0"/>
          <w:numId w:val="16"/>
        </w:numPr>
        <w:spacing w:after="0"/>
        <w:ind w:right="4" w:hanging="360"/>
      </w:pPr>
      <w: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r>
        <w:rPr>
          <w:rFonts w:ascii="Segoe UI Symbol" w:eastAsia="Segoe UI Symbol" w:hAnsi="Segoe UI Symbol" w:cs="Segoe UI Symbol"/>
        </w:rPr>
        <w:t></w:t>
      </w:r>
      <w:r>
        <w:rPr>
          <w:rFonts w:ascii="Arial" w:eastAsia="Arial" w:hAnsi="Arial" w:cs="Arial"/>
        </w:rPr>
        <w:t xml:space="preserve"> </w:t>
      </w:r>
      <w:r>
        <w:t xml:space="preserve">осознание возможных причин техногенных  и экологических катастроф. </w:t>
      </w:r>
    </w:p>
    <w:p w:rsidR="0040053A" w:rsidRDefault="00F10E28">
      <w:pPr>
        <w:numPr>
          <w:ilvl w:val="0"/>
          <w:numId w:val="16"/>
        </w:numPr>
        <w:ind w:right="4" w:hanging="360"/>
      </w:pPr>
      <w:r>
        <w:t xml:space="preserve">осознание необходимости применения достижений физики и технологий для рационального природопользования; </w:t>
      </w:r>
    </w:p>
    <w:p w:rsidR="0040053A" w:rsidRDefault="00F10E28">
      <w:pPr>
        <w:numPr>
          <w:ilvl w:val="0"/>
          <w:numId w:val="16"/>
        </w:numPr>
        <w:ind w:right="4" w:hanging="360"/>
      </w:pPr>
      <w: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40053A" w:rsidRDefault="00F10E28">
      <w:pPr>
        <w:numPr>
          <w:ilvl w:val="0"/>
          <w:numId w:val="16"/>
        </w:numPr>
        <w:ind w:right="4" w:hanging="360"/>
      </w:pPr>
      <w: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40053A" w:rsidRDefault="00F10E28">
      <w:pPr>
        <w:numPr>
          <w:ilvl w:val="0"/>
          <w:numId w:val="16"/>
        </w:numPr>
        <w:ind w:right="4" w:hanging="360"/>
      </w:pPr>
      <w: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40053A" w:rsidRDefault="00F10E28">
      <w:pPr>
        <w:numPr>
          <w:ilvl w:val="0"/>
          <w:numId w:val="16"/>
        </w:numPr>
        <w:ind w:right="4" w:hanging="360"/>
      </w:pPr>
      <w: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40053A" w:rsidRDefault="00F10E28">
      <w:pPr>
        <w:numPr>
          <w:ilvl w:val="0"/>
          <w:numId w:val="16"/>
        </w:numPr>
        <w:ind w:right="4" w:hanging="360"/>
      </w:pPr>
      <w: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40053A" w:rsidRDefault="00F10E28">
      <w:pPr>
        <w:numPr>
          <w:ilvl w:val="0"/>
          <w:numId w:val="16"/>
        </w:numPr>
        <w:spacing w:after="198"/>
        <w:ind w:right="4" w:hanging="360"/>
      </w:pPr>
      <w: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r>
        <w:rPr>
          <w:b/>
        </w:rPr>
        <w:t xml:space="preserve">Выпускник научится: </w:t>
      </w:r>
    </w:p>
    <w:p w:rsidR="0040053A" w:rsidRDefault="00F10E28">
      <w:pPr>
        <w:spacing w:after="63" w:line="259" w:lineRule="auto"/>
        <w:ind w:right="5"/>
        <w:jc w:val="right"/>
      </w:pPr>
      <w:r>
        <w:t xml:space="preserve">соблюдать правила безопасности и охраны труда при работе с учебным и лабораторным </w:t>
      </w:r>
    </w:p>
    <w:p w:rsidR="0040053A" w:rsidRDefault="00F10E28" w:rsidP="00045878">
      <w:pPr>
        <w:spacing w:after="0" w:line="447" w:lineRule="auto"/>
        <w:ind w:left="269" w:right="4" w:hanging="284"/>
      </w:pPr>
      <w:r>
        <w:t xml:space="preserve">оборудованием; понимать смысл основных физических терминов: физическое тело, физическое явление, физическая величина, единицы измерения; </w:t>
      </w:r>
    </w:p>
    <w:p w:rsidR="0040053A" w:rsidRDefault="00F10E28">
      <w:pPr>
        <w:ind w:left="-15" w:right="4" w:firstLine="284"/>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0053A" w:rsidRDefault="00F10E28">
      <w:pPr>
        <w:spacing w:after="200"/>
        <w:ind w:left="-15" w:right="4" w:firstLine="284"/>
      </w:pPr>
      <w:r>
        <w:lastRenderedPageBreak/>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0053A" w:rsidRDefault="00F10E28">
      <w:pPr>
        <w:spacing w:after="104" w:line="358" w:lineRule="auto"/>
        <w:ind w:left="-15" w:right="4" w:firstLine="284"/>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понимать роль эксперимента в получении научной информации; </w:t>
      </w:r>
    </w:p>
    <w:p w:rsidR="0040053A" w:rsidRDefault="00F10E28">
      <w:pPr>
        <w:spacing w:after="200"/>
        <w:ind w:left="-15" w:right="4" w:firstLine="284"/>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40053A" w:rsidRDefault="00F10E28">
      <w:pPr>
        <w:spacing w:after="200"/>
        <w:ind w:left="-15" w:right="4" w:firstLine="284"/>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40053A" w:rsidRDefault="00F10E28">
      <w:pPr>
        <w:spacing w:after="199"/>
        <w:ind w:left="-15" w:right="4" w:firstLine="284"/>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0053A" w:rsidRDefault="00F10E28">
      <w:pPr>
        <w:spacing w:after="251"/>
        <w:ind w:left="-15" w:right="4" w:firstLine="284"/>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0053A" w:rsidRDefault="00F10E28">
      <w:pPr>
        <w:spacing w:after="0" w:line="345" w:lineRule="auto"/>
        <w:ind w:left="-15" w:right="4" w:firstLine="284"/>
      </w:pPr>
      <w: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понимать принципы действия машин, приборов и технических устройств, условия их </w:t>
      </w:r>
    </w:p>
    <w:p w:rsidR="0040053A" w:rsidRDefault="00F10E28">
      <w:pPr>
        <w:spacing w:after="251"/>
        <w:ind w:left="-5" w:right="4"/>
      </w:pPr>
      <w:r>
        <w:t xml:space="preserve">безопасного использования в повседневной жизни; </w:t>
      </w:r>
    </w:p>
    <w:p w:rsidR="0040053A" w:rsidRDefault="00045878" w:rsidP="00045878">
      <w:pPr>
        <w:spacing w:after="69" w:line="259" w:lineRule="auto"/>
        <w:ind w:right="5"/>
      </w:pPr>
      <w:r>
        <w:t xml:space="preserve">     </w:t>
      </w:r>
      <w:r w:rsidR="00F10E28">
        <w:t xml:space="preserve">использовать при выполнении учебных задач научно-популярную литературу о </w:t>
      </w:r>
    </w:p>
    <w:p w:rsidR="0040053A" w:rsidRDefault="00F10E28">
      <w:pPr>
        <w:spacing w:after="260"/>
        <w:ind w:left="-5" w:right="4"/>
      </w:pPr>
      <w:r>
        <w:t xml:space="preserve">физических явлениях, справочные материалы, ресурсы Интернет.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pPr>
        <w:spacing w:after="64" w:line="259" w:lineRule="auto"/>
        <w:ind w:right="5"/>
        <w:jc w:val="right"/>
      </w:pPr>
      <w:r>
        <w:t xml:space="preserve">осознавать ценность научных исследований, роль физики в расширении представлений об </w:t>
      </w:r>
    </w:p>
    <w:p w:rsidR="0040053A" w:rsidRDefault="00F10E28">
      <w:pPr>
        <w:spacing w:after="209"/>
        <w:ind w:left="-5" w:right="4"/>
      </w:pPr>
      <w:r>
        <w:t xml:space="preserve">окружающем мире и ее вклад в улучшение качества жизни; </w:t>
      </w:r>
    </w:p>
    <w:p w:rsidR="0040053A" w:rsidRDefault="00045878" w:rsidP="00045878">
      <w:pPr>
        <w:spacing w:after="20" w:line="259" w:lineRule="auto"/>
        <w:ind w:right="5"/>
      </w:pPr>
      <w:r>
        <w:t xml:space="preserve">    </w:t>
      </w:r>
      <w:r w:rsidR="00F10E28">
        <w:t xml:space="preserve">использовать приемы построения физических моделей, поиска и формулировки </w:t>
      </w:r>
    </w:p>
    <w:p w:rsidR="0040053A" w:rsidRDefault="00F10E28">
      <w:pPr>
        <w:spacing w:line="358" w:lineRule="auto"/>
        <w:ind w:left="-5" w:right="4"/>
      </w:pPr>
      <w:r>
        <w:t xml:space="preserve">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 </w:t>
      </w:r>
    </w:p>
    <w:p w:rsidR="0040053A" w:rsidRDefault="00F10E28">
      <w:pPr>
        <w:spacing w:after="252"/>
        <w:ind w:left="-15" w:right="4" w:firstLine="284"/>
      </w:pPr>
      <w:r>
        <w:lastRenderedPageBreak/>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0053A" w:rsidRDefault="00F10E28">
      <w:pPr>
        <w:spacing w:after="20" w:line="259" w:lineRule="auto"/>
        <w:ind w:right="5"/>
        <w:jc w:val="right"/>
      </w:pPr>
      <w:r>
        <w:t xml:space="preserve">воспринимать информацию физического содержания в научно-популярной литературе и </w:t>
      </w:r>
    </w:p>
    <w:p w:rsidR="0040053A" w:rsidRDefault="00F10E28">
      <w:pPr>
        <w:spacing w:after="201"/>
        <w:ind w:left="-5" w:right="4"/>
      </w:pPr>
      <w:r>
        <w:t xml:space="preserve">средствах массовой информации, критически оценивать полученную информацию, анализируя ее содержание и данные об источнике информации; </w:t>
      </w:r>
    </w:p>
    <w:p w:rsidR="00045878" w:rsidRDefault="00F10E28">
      <w:pPr>
        <w:spacing w:after="59" w:line="392" w:lineRule="auto"/>
        <w:ind w:left="-15" w:right="4" w:firstLine="284"/>
      </w:pPr>
      <w: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40053A" w:rsidRDefault="00F10E28">
      <w:pPr>
        <w:spacing w:after="59" w:line="392" w:lineRule="auto"/>
        <w:ind w:left="-15" w:right="4" w:firstLine="284"/>
      </w:pPr>
      <w:r>
        <w:rPr>
          <w:b/>
        </w:rPr>
        <w:t xml:space="preserve">Механические явления Выпускник научится: </w:t>
      </w:r>
    </w:p>
    <w:p w:rsidR="0040053A" w:rsidRDefault="00F10E28">
      <w:pPr>
        <w:spacing w:after="20" w:line="259" w:lineRule="auto"/>
        <w:ind w:right="5"/>
        <w:jc w:val="right"/>
      </w:pPr>
      <w:r>
        <w:t xml:space="preserve">распознавать механические явления и объяснять на основе имеющихся знаний основные </w:t>
      </w:r>
    </w:p>
    <w:p w:rsidR="0040053A" w:rsidRDefault="00F10E28">
      <w:pPr>
        <w:spacing w:after="205"/>
        <w:ind w:left="-5" w:right="4"/>
      </w:pPr>
      <w:r>
        <w:t xml:space="preserve">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40053A" w:rsidRDefault="00F10E28">
      <w:pPr>
        <w:spacing w:after="201"/>
        <w:ind w:left="-15" w:right="4" w:firstLine="284"/>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0053A" w:rsidRDefault="00F10E28">
      <w:pPr>
        <w:spacing w:after="0" w:line="317" w:lineRule="auto"/>
        <w:ind w:left="-15" w:right="4" w:firstLine="284"/>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w:t>
      </w:r>
    </w:p>
    <w:p w:rsidR="0040053A" w:rsidRDefault="00F10E28">
      <w:pPr>
        <w:spacing w:after="209"/>
        <w:ind w:left="-5" w:right="4"/>
      </w:pPr>
      <w:r>
        <w:t xml:space="preserve">инерциальная система отсчета; </w:t>
      </w:r>
    </w:p>
    <w:p w:rsidR="0040053A" w:rsidRDefault="00F10E28">
      <w:pPr>
        <w:spacing w:after="20" w:line="259" w:lineRule="auto"/>
        <w:ind w:right="5"/>
        <w:jc w:val="right"/>
      </w:pPr>
      <w:r>
        <w:t xml:space="preserve">решать задачи, используя физические законы (закон сохранения энергии, закон </w:t>
      </w:r>
    </w:p>
    <w:p w:rsidR="0040053A" w:rsidRDefault="00F10E28">
      <w:pPr>
        <w:spacing w:after="252"/>
        <w:ind w:left="-5" w:right="4"/>
      </w:pPr>
      <w:r>
        <w:t xml:space="preserve">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lastRenderedPageBreak/>
        <w:t xml:space="preserve">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pPr>
        <w:spacing w:after="206"/>
        <w:ind w:left="-15" w:right="4" w:firstLine="284"/>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40053A" w:rsidRDefault="00F10E28">
      <w:pPr>
        <w:ind w:left="-15" w:right="4" w:firstLine="284"/>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p>
    <w:p w:rsidR="0040053A" w:rsidRDefault="00F10E28">
      <w:pPr>
        <w:spacing w:after="209"/>
        <w:ind w:left="-5" w:right="4"/>
      </w:pPr>
      <w:r>
        <w:t xml:space="preserve">(закон Гука, Архимеда и др.); </w:t>
      </w:r>
    </w:p>
    <w:p w:rsidR="0040053A" w:rsidRDefault="00F10E28">
      <w:pPr>
        <w:spacing w:after="258"/>
        <w:ind w:left="-15" w:right="4" w:firstLine="284"/>
      </w:pPr>
      <w: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40053A" w:rsidRDefault="00F10E28">
      <w:pPr>
        <w:spacing w:after="269" w:line="259" w:lineRule="auto"/>
        <w:ind w:left="721"/>
        <w:jc w:val="left"/>
      </w:pPr>
      <w:r>
        <w:rPr>
          <w:b/>
        </w:rPr>
        <w:t xml:space="preserve">Тепловые явления </w:t>
      </w:r>
    </w:p>
    <w:p w:rsidR="0040053A" w:rsidRDefault="00F10E28">
      <w:pPr>
        <w:spacing w:after="213" w:line="259" w:lineRule="auto"/>
        <w:ind w:left="721"/>
        <w:jc w:val="left"/>
      </w:pPr>
      <w:r>
        <w:rPr>
          <w:b/>
        </w:rPr>
        <w:t xml:space="preserve">Выпускник научится: </w:t>
      </w:r>
    </w:p>
    <w:p w:rsidR="0040053A" w:rsidRDefault="00F10E28">
      <w:pPr>
        <w:spacing w:after="205"/>
        <w:ind w:left="-15" w:right="4" w:firstLine="284"/>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40053A" w:rsidRDefault="00F10E28">
      <w:pPr>
        <w:spacing w:after="205"/>
        <w:ind w:left="-15" w:right="4" w:firstLine="284"/>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0053A" w:rsidRDefault="00F10E28">
      <w:pPr>
        <w:spacing w:after="107"/>
        <w:ind w:left="-15" w:right="4" w:firstLine="284"/>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w:t>
      </w:r>
    </w:p>
    <w:p w:rsidR="0040053A" w:rsidRDefault="00F10E28" w:rsidP="00045878">
      <w:pPr>
        <w:spacing w:after="0" w:line="447" w:lineRule="auto"/>
        <w:ind w:left="269" w:right="4" w:hanging="284"/>
      </w:pPr>
      <w:r>
        <w:lastRenderedPageBreak/>
        <w:t xml:space="preserve">и твердых тел; приводить примеры практического использования физических знаний </w:t>
      </w:r>
      <w:proofErr w:type="gramStart"/>
      <w:r>
        <w:t>о</w:t>
      </w:r>
      <w:r w:rsidR="00045878">
        <w:t xml:space="preserve"> </w:t>
      </w:r>
      <w:r>
        <w:t xml:space="preserve"> тепловых</w:t>
      </w:r>
      <w:proofErr w:type="gramEnd"/>
      <w:r>
        <w:t xml:space="preserve"> явлениях; </w:t>
      </w:r>
    </w:p>
    <w:p w:rsidR="0040053A" w:rsidRDefault="00F10E28">
      <w:pPr>
        <w:spacing w:after="20" w:line="259" w:lineRule="auto"/>
        <w:ind w:right="5"/>
        <w:jc w:val="right"/>
      </w:pPr>
      <w:r>
        <w:t xml:space="preserve">решать задачи, используя закон сохранения энергии в тепловых процессах и формулы, </w:t>
      </w:r>
    </w:p>
    <w:p w:rsidR="0040053A" w:rsidRDefault="00F10E28">
      <w:pPr>
        <w:spacing w:after="261"/>
        <w:ind w:left="-5" w:right="4"/>
      </w:pPr>
      <w:r>
        <w:t xml:space="preserve">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pPr>
        <w:spacing w:after="205"/>
        <w:ind w:left="-15" w:right="4" w:firstLine="284"/>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40053A" w:rsidRDefault="00F10E28">
      <w:pPr>
        <w:spacing w:after="20" w:line="259" w:lineRule="auto"/>
        <w:ind w:right="5"/>
        <w:jc w:val="right"/>
      </w:pPr>
      <w:r>
        <w:t xml:space="preserve">различать границы применимости физических законов, понимать всеобщий характер </w:t>
      </w:r>
    </w:p>
    <w:p w:rsidR="0040053A" w:rsidRDefault="00F10E28">
      <w:pPr>
        <w:spacing w:after="200"/>
        <w:ind w:left="-5" w:right="4"/>
      </w:pPr>
      <w:r>
        <w:t xml:space="preserve">фундаментальных физических законов (закон сохранения энергии в тепловых процессах) и ограниченность использования частных законов; </w:t>
      </w:r>
    </w:p>
    <w:p w:rsidR="00045878" w:rsidRDefault="00F10E28">
      <w:pPr>
        <w:spacing w:after="60" w:line="392" w:lineRule="auto"/>
        <w:ind w:left="-15" w:right="4" w:firstLine="284"/>
      </w:pPr>
      <w: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40053A" w:rsidRDefault="00F10E28">
      <w:pPr>
        <w:spacing w:after="60" w:line="392" w:lineRule="auto"/>
        <w:ind w:left="-15" w:right="4" w:firstLine="284"/>
      </w:pPr>
      <w:r>
        <w:rPr>
          <w:b/>
        </w:rPr>
        <w:t xml:space="preserve">Электрические и магнитные явления Выпускник научится: </w:t>
      </w:r>
    </w:p>
    <w:p w:rsidR="0040053A" w:rsidRDefault="00F10E28">
      <w:pPr>
        <w:ind w:left="-15" w:right="4" w:firstLine="284"/>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составлять схемы электрических цепей с последовательным и параллельным соединением </w:t>
      </w:r>
    </w:p>
    <w:p w:rsidR="0040053A" w:rsidRDefault="00F10E28">
      <w:pPr>
        <w:spacing w:line="358" w:lineRule="auto"/>
        <w:ind w:left="-5" w:right="4"/>
      </w:pPr>
      <w:r>
        <w:t xml:space="preserve">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w:t>
      </w:r>
    </w:p>
    <w:p w:rsidR="0040053A" w:rsidRDefault="00F10E28">
      <w:pPr>
        <w:spacing w:after="204"/>
        <w:ind w:left="-15" w:right="4" w:firstLine="284"/>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p>
    <w:p w:rsidR="0040053A" w:rsidRDefault="00F10E28">
      <w:pPr>
        <w:spacing w:after="205"/>
        <w:ind w:left="-5" w:right="4"/>
      </w:pPr>
      <w:r>
        <w:t xml:space="preserve">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r>
        <w:lastRenderedPageBreak/>
        <w:t xml:space="preserve">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0053A" w:rsidRDefault="00F10E28">
      <w:pPr>
        <w:spacing w:after="20" w:line="259" w:lineRule="auto"/>
        <w:ind w:right="5"/>
        <w:jc w:val="right"/>
      </w:pPr>
      <w:r>
        <w:t xml:space="preserve">анализировать свойства тел, электромагнитные явления и процессы, используя </w:t>
      </w:r>
    </w:p>
    <w:p w:rsidR="0040053A" w:rsidRDefault="00F10E28" w:rsidP="00045878">
      <w:pPr>
        <w:spacing w:after="20" w:line="344" w:lineRule="auto"/>
        <w:ind w:right="5"/>
        <w:jc w:val="left"/>
      </w:pPr>
      <w:r>
        <w:t xml:space="preserve">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w:t>
      </w:r>
      <w:r>
        <w:tab/>
        <w:t xml:space="preserve">примеры </w:t>
      </w:r>
      <w:r>
        <w:tab/>
        <w:t xml:space="preserve">практического </w:t>
      </w:r>
      <w:r>
        <w:tab/>
        <w:t xml:space="preserve">использования физических </w:t>
      </w:r>
      <w:r>
        <w:tab/>
        <w:t>знаний о</w:t>
      </w:r>
      <w:r w:rsidR="00045878">
        <w:t>б</w:t>
      </w:r>
      <w:r>
        <w:t xml:space="preserve"> электромагнитных явлениях </w:t>
      </w:r>
    </w:p>
    <w:p w:rsidR="0040053A" w:rsidRDefault="00F10E28">
      <w:pPr>
        <w:spacing w:after="261"/>
        <w:ind w:left="-15" w:right="4" w:firstLine="284"/>
      </w:pPr>
      <w:r>
        <w:t xml:space="preserve">решать задачи, используя физические законы (закон Ома для участка цепи, закон </w:t>
      </w:r>
      <w:proofErr w:type="spellStart"/>
      <w:r>
        <w:t>ДжоуляЛенца</w:t>
      </w:r>
      <w:proofErr w:type="spellEnd"/>
      <w: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pPr>
        <w:spacing w:after="20" w:line="259" w:lineRule="auto"/>
        <w:ind w:right="5"/>
        <w:jc w:val="right"/>
      </w:pPr>
      <w:r>
        <w:t xml:space="preserve">использовать знания об электромагнитных явлениях в повседневной жизни для </w:t>
      </w:r>
    </w:p>
    <w:p w:rsidR="0040053A" w:rsidRDefault="00F10E28">
      <w:pPr>
        <w:spacing w:after="198"/>
        <w:ind w:left="-5" w:right="4"/>
      </w:pPr>
      <w:r>
        <w:t xml:space="preserve">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40053A" w:rsidRDefault="00F10E28">
      <w:pPr>
        <w:spacing w:after="203"/>
        <w:ind w:left="-15" w:right="4" w:firstLine="284"/>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40053A" w:rsidRDefault="00F10E28">
      <w:pPr>
        <w:spacing w:after="204"/>
        <w:ind w:left="-15" w:right="4" w:firstLine="284"/>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0053A" w:rsidRDefault="00F10E28">
      <w:pPr>
        <w:ind w:left="-15" w:right="4" w:firstLine="284"/>
      </w:pPr>
      <w: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40053A" w:rsidRDefault="00F10E28">
      <w:pPr>
        <w:spacing w:after="268" w:line="259" w:lineRule="auto"/>
        <w:ind w:left="721"/>
        <w:jc w:val="left"/>
      </w:pPr>
      <w:r>
        <w:rPr>
          <w:b/>
        </w:rPr>
        <w:t xml:space="preserve">Квантовые явления </w:t>
      </w:r>
    </w:p>
    <w:p w:rsidR="0040053A" w:rsidRDefault="00F10E28">
      <w:pPr>
        <w:spacing w:after="213" w:line="259" w:lineRule="auto"/>
        <w:ind w:left="721"/>
        <w:jc w:val="left"/>
      </w:pPr>
      <w:r>
        <w:rPr>
          <w:b/>
        </w:rPr>
        <w:t xml:space="preserve">Выпускник научится: </w:t>
      </w:r>
    </w:p>
    <w:p w:rsidR="0040053A" w:rsidRDefault="00F10E28">
      <w:pPr>
        <w:spacing w:after="203"/>
        <w:ind w:left="-15" w:right="4" w:firstLine="284"/>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40053A" w:rsidRDefault="00F10E28">
      <w:pPr>
        <w:spacing w:after="205"/>
        <w:ind w:left="-15" w:right="4" w:firstLine="284"/>
      </w:pPr>
      <w:r>
        <w:lastRenderedPageBreak/>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0053A" w:rsidRDefault="00F10E28">
      <w:pPr>
        <w:spacing w:after="0" w:line="327" w:lineRule="auto"/>
        <w:ind w:left="-15" w:right="4" w:firstLine="284"/>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различать основные признаки планетарной модели атома, нуклонной модели атомного </w:t>
      </w:r>
    </w:p>
    <w:p w:rsidR="0040053A" w:rsidRDefault="00F10E28">
      <w:pPr>
        <w:spacing w:after="209"/>
        <w:ind w:left="-5" w:right="4"/>
      </w:pPr>
      <w:r>
        <w:t xml:space="preserve">ядра; </w:t>
      </w:r>
    </w:p>
    <w:p w:rsidR="0040053A" w:rsidRDefault="00F10E28">
      <w:pPr>
        <w:spacing w:after="256"/>
        <w:ind w:left="-15" w:right="4" w:firstLine="284"/>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pPr>
        <w:spacing w:after="103" w:line="358" w:lineRule="auto"/>
        <w:ind w:left="-15" w:right="4" w:firstLine="284"/>
      </w:pPr>
      <w: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w:t>
      </w:r>
    </w:p>
    <w:p w:rsidR="0040053A" w:rsidRDefault="00F10E28">
      <w:pPr>
        <w:spacing w:after="65" w:line="259" w:lineRule="auto"/>
        <w:ind w:right="5"/>
        <w:jc w:val="right"/>
      </w:pPr>
      <w:r>
        <w:t xml:space="preserve">приводить примеры влияния радиоактивных излучений на живые организмы; понимать </w:t>
      </w:r>
    </w:p>
    <w:p w:rsidR="0040053A" w:rsidRDefault="00F10E28">
      <w:pPr>
        <w:spacing w:after="209"/>
        <w:ind w:left="-5" w:right="4"/>
      </w:pPr>
      <w:r>
        <w:t xml:space="preserve">принцип действия дозиметра и различать условия его использования; </w:t>
      </w:r>
    </w:p>
    <w:p w:rsidR="0040053A" w:rsidRDefault="00F10E28">
      <w:pPr>
        <w:spacing w:after="59" w:line="392" w:lineRule="auto"/>
        <w:ind w:left="-15" w:right="4" w:firstLine="284"/>
      </w:pPr>
      <w: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Pr>
          <w:b/>
        </w:rPr>
        <w:t xml:space="preserve">Элементы астрономии Выпускник научится: </w:t>
      </w:r>
    </w:p>
    <w:p w:rsidR="0040053A" w:rsidRDefault="00F10E28">
      <w:pPr>
        <w:spacing w:after="64" w:line="259" w:lineRule="auto"/>
        <w:ind w:right="5"/>
        <w:jc w:val="right"/>
      </w:pPr>
      <w:r>
        <w:t xml:space="preserve">указывать названия планет Солнечной системы; различать основные признаки суточного </w:t>
      </w:r>
    </w:p>
    <w:p w:rsidR="0040053A" w:rsidRDefault="00F10E28">
      <w:pPr>
        <w:spacing w:after="257"/>
        <w:ind w:left="-5" w:right="4"/>
      </w:pPr>
      <w:r>
        <w:t xml:space="preserve">вращения звездного неба, движения Луны, Солнца и планет относительно звезд; </w:t>
      </w:r>
    </w:p>
    <w:p w:rsidR="0040053A" w:rsidRDefault="00F10E28">
      <w:pPr>
        <w:spacing w:after="264"/>
        <w:ind w:left="294" w:right="4"/>
      </w:pPr>
      <w:r>
        <w:t xml:space="preserve">понимать различия между гелиоцентрической и геоцентрической системами мира; </w:t>
      </w:r>
    </w:p>
    <w:p w:rsidR="0040053A" w:rsidRDefault="00F10E28">
      <w:pPr>
        <w:spacing w:after="213" w:line="259" w:lineRule="auto"/>
        <w:ind w:left="721"/>
        <w:jc w:val="left"/>
      </w:pPr>
      <w:r>
        <w:rPr>
          <w:b/>
        </w:rPr>
        <w:t xml:space="preserve">Выпускник получит возможность научиться: </w:t>
      </w:r>
    </w:p>
    <w:p w:rsidR="0040053A" w:rsidRDefault="00F10E28" w:rsidP="00045878">
      <w:pPr>
        <w:spacing w:after="0" w:line="345" w:lineRule="auto"/>
        <w:ind w:left="-15" w:right="4" w:firstLine="284"/>
      </w:pPr>
      <w: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различать основные характеристики звезд (размер, цвет, температура) соотносить цвет звезды с ее температурой; различать гипотезы о происхождении Солнечной системы. </w:t>
      </w:r>
    </w:p>
    <w:p w:rsidR="0040053A" w:rsidRDefault="00F10E28">
      <w:pPr>
        <w:spacing w:after="223" w:line="259" w:lineRule="auto"/>
        <w:ind w:left="284" w:firstLine="0"/>
        <w:jc w:val="left"/>
      </w:pPr>
      <w:r>
        <w:t xml:space="preserve"> </w:t>
      </w:r>
    </w:p>
    <w:p w:rsidR="0040053A" w:rsidRDefault="0040053A">
      <w:pPr>
        <w:spacing w:after="218" w:line="259" w:lineRule="auto"/>
        <w:ind w:left="0" w:firstLine="0"/>
        <w:jc w:val="left"/>
      </w:pPr>
    </w:p>
    <w:p w:rsidR="0040053A" w:rsidRDefault="00F10E28" w:rsidP="00045878">
      <w:pPr>
        <w:spacing w:after="5" w:line="443" w:lineRule="auto"/>
        <w:ind w:left="0" w:right="9447" w:firstLine="0"/>
        <w:jc w:val="left"/>
      </w:pPr>
      <w:r>
        <w:rPr>
          <w:b/>
        </w:rPr>
        <w:lastRenderedPageBreak/>
        <w:t xml:space="preserve"> </w:t>
      </w:r>
    </w:p>
    <w:p w:rsidR="0040053A" w:rsidRDefault="00F10E28">
      <w:pPr>
        <w:spacing w:after="213" w:line="259" w:lineRule="auto"/>
        <w:ind w:left="-5"/>
        <w:jc w:val="left"/>
      </w:pPr>
      <w:r>
        <w:rPr>
          <w:b/>
        </w:rPr>
        <w:t xml:space="preserve">Содержание учебного предмета «Физика» в 7-9 классах. </w:t>
      </w:r>
    </w:p>
    <w:p w:rsidR="0040053A" w:rsidRDefault="00F10E28">
      <w:pPr>
        <w:spacing w:after="0" w:line="259" w:lineRule="auto"/>
        <w:ind w:left="0" w:firstLine="0"/>
        <w:jc w:val="left"/>
      </w:pPr>
      <w:r>
        <w:rPr>
          <w:b/>
        </w:rPr>
        <w:t xml:space="preserve"> </w:t>
      </w:r>
    </w:p>
    <w:p w:rsidR="0040053A" w:rsidRDefault="00F10E28">
      <w:pPr>
        <w:spacing w:after="260" w:line="259" w:lineRule="auto"/>
        <w:ind w:left="-5"/>
        <w:jc w:val="left"/>
      </w:pPr>
      <w:r>
        <w:rPr>
          <w:b/>
        </w:rPr>
        <w:t xml:space="preserve">7 класс </w:t>
      </w:r>
    </w:p>
    <w:p w:rsidR="0040053A" w:rsidRDefault="00F10E28">
      <w:pPr>
        <w:spacing w:after="264"/>
        <w:ind w:left="-5" w:right="4"/>
      </w:pPr>
      <w:r>
        <w:t xml:space="preserve">(68 часов, 2 часа в неделю) </w:t>
      </w:r>
    </w:p>
    <w:p w:rsidR="0040053A" w:rsidRDefault="00F10E28">
      <w:pPr>
        <w:numPr>
          <w:ilvl w:val="0"/>
          <w:numId w:val="17"/>
        </w:numPr>
        <w:spacing w:after="213" w:line="259" w:lineRule="auto"/>
        <w:ind w:hanging="398"/>
        <w:jc w:val="left"/>
      </w:pPr>
      <w:r>
        <w:rPr>
          <w:b/>
        </w:rPr>
        <w:t xml:space="preserve">Введение (4 часа) </w:t>
      </w:r>
    </w:p>
    <w:p w:rsidR="0040053A" w:rsidRDefault="00F10E28">
      <w:pPr>
        <w:spacing w:after="238" w:line="285" w:lineRule="auto"/>
        <w:ind w:left="-15" w:firstLine="284"/>
        <w:jc w:val="left"/>
      </w:pPr>
      <w:r>
        <w:t xml:space="preserve">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w:t>
      </w:r>
      <w:proofErr w:type="gramStart"/>
      <w:r>
        <w:t>в  физике</w:t>
      </w:r>
      <w:proofErr w:type="gramEnd"/>
      <w:r>
        <w:t xml:space="preserve">. Физика и техника. </w:t>
      </w:r>
    </w:p>
    <w:p w:rsidR="0040053A" w:rsidRDefault="00F10E28">
      <w:pPr>
        <w:spacing w:after="260" w:line="259" w:lineRule="auto"/>
        <w:ind w:left="294"/>
        <w:jc w:val="left"/>
      </w:pPr>
      <w:r>
        <w:rPr>
          <w:b/>
        </w:rPr>
        <w:t xml:space="preserve">Лабораторная работа. </w:t>
      </w:r>
    </w:p>
    <w:p w:rsidR="0040053A" w:rsidRDefault="00F10E28">
      <w:pPr>
        <w:spacing w:after="260"/>
        <w:ind w:left="294" w:right="4"/>
      </w:pPr>
      <w:r>
        <w:t xml:space="preserve">1.Определение цены деления измерительного прибора. </w:t>
      </w:r>
    </w:p>
    <w:p w:rsidR="0040053A" w:rsidRDefault="00F10E28">
      <w:pPr>
        <w:numPr>
          <w:ilvl w:val="0"/>
          <w:numId w:val="17"/>
        </w:numPr>
        <w:spacing w:after="213" w:line="259" w:lineRule="auto"/>
        <w:ind w:hanging="398"/>
        <w:jc w:val="left"/>
      </w:pPr>
      <w:r>
        <w:rPr>
          <w:b/>
        </w:rPr>
        <w:t xml:space="preserve">Первоначальные сведения о строении вещества. (5 часов.) </w:t>
      </w:r>
    </w:p>
    <w:p w:rsidR="0040053A" w:rsidRDefault="00F10E28">
      <w:pPr>
        <w:spacing w:after="238" w:line="285" w:lineRule="auto"/>
        <w:ind w:left="-15" w:firstLine="284"/>
        <w:jc w:val="left"/>
      </w:pPr>
      <w:r>
        <w:t xml:space="preserve">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 </w:t>
      </w:r>
    </w:p>
    <w:p w:rsidR="0040053A" w:rsidRDefault="00F10E28">
      <w:pPr>
        <w:spacing w:after="260" w:line="259" w:lineRule="auto"/>
        <w:ind w:left="294"/>
        <w:jc w:val="left"/>
      </w:pPr>
      <w:r>
        <w:rPr>
          <w:b/>
        </w:rPr>
        <w:t xml:space="preserve">Лабораторная работа. </w:t>
      </w:r>
    </w:p>
    <w:p w:rsidR="0040053A" w:rsidRDefault="00F10E28">
      <w:pPr>
        <w:spacing w:after="263"/>
        <w:ind w:left="294" w:right="4"/>
      </w:pPr>
      <w:r>
        <w:t xml:space="preserve">2.Измерение размеров малых тел. </w:t>
      </w:r>
    </w:p>
    <w:p w:rsidR="0040053A" w:rsidRDefault="00F10E28">
      <w:pPr>
        <w:numPr>
          <w:ilvl w:val="0"/>
          <w:numId w:val="17"/>
        </w:numPr>
        <w:spacing w:after="213" w:line="259" w:lineRule="auto"/>
        <w:ind w:hanging="398"/>
        <w:jc w:val="left"/>
      </w:pPr>
      <w:r>
        <w:rPr>
          <w:b/>
        </w:rPr>
        <w:t xml:space="preserve">Взаимодействие тел. (21 часа) </w:t>
      </w:r>
    </w:p>
    <w:p w:rsidR="0040053A" w:rsidRDefault="00F10E28">
      <w:pPr>
        <w:spacing w:after="238" w:line="285" w:lineRule="auto"/>
        <w:ind w:left="-5"/>
        <w:jc w:val="left"/>
      </w:pPr>
      <w:r>
        <w:t xml:space="preserve">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 </w:t>
      </w:r>
    </w:p>
    <w:p w:rsidR="0040053A" w:rsidRDefault="00F10E28">
      <w:pPr>
        <w:spacing w:after="260" w:line="259" w:lineRule="auto"/>
        <w:ind w:left="-5"/>
        <w:jc w:val="left"/>
      </w:pPr>
      <w:proofErr w:type="spellStart"/>
      <w:r>
        <w:rPr>
          <w:b/>
          <w:i/>
        </w:rPr>
        <w:t>Ллабораторные</w:t>
      </w:r>
      <w:proofErr w:type="spellEnd"/>
      <w:r>
        <w:rPr>
          <w:b/>
          <w:i/>
        </w:rPr>
        <w:t xml:space="preserve"> работы. </w:t>
      </w:r>
    </w:p>
    <w:p w:rsidR="0040053A" w:rsidRDefault="00F10E28">
      <w:pPr>
        <w:spacing w:after="255"/>
        <w:ind w:left="-5" w:right="4"/>
      </w:pPr>
      <w:r>
        <w:t xml:space="preserve">3.Измерение массы тела на рычажных весах. </w:t>
      </w:r>
    </w:p>
    <w:p w:rsidR="0040053A" w:rsidRDefault="00F10E28">
      <w:pPr>
        <w:spacing w:after="251"/>
        <w:ind w:left="-5" w:right="4"/>
      </w:pPr>
      <w:r>
        <w:t xml:space="preserve">4.Измерение объема тела. </w:t>
      </w:r>
    </w:p>
    <w:p w:rsidR="0040053A" w:rsidRDefault="00F10E28">
      <w:pPr>
        <w:spacing w:after="256"/>
        <w:ind w:left="-5" w:right="4"/>
      </w:pPr>
      <w:r>
        <w:t xml:space="preserve">5.Определение плотности твердого вещества. </w:t>
      </w:r>
    </w:p>
    <w:p w:rsidR="0040053A" w:rsidRDefault="00F10E28">
      <w:pPr>
        <w:spacing w:after="263"/>
        <w:ind w:left="-5" w:right="4"/>
      </w:pPr>
      <w:r>
        <w:t xml:space="preserve">6.Градуирование пружины и измерение сил динамометром. </w:t>
      </w:r>
    </w:p>
    <w:p w:rsidR="0040053A" w:rsidRDefault="00F10E28">
      <w:pPr>
        <w:spacing w:after="261" w:line="259" w:lineRule="auto"/>
        <w:ind w:left="-5"/>
        <w:jc w:val="left"/>
      </w:pPr>
      <w:r>
        <w:rPr>
          <w:b/>
        </w:rPr>
        <w:lastRenderedPageBreak/>
        <w:t xml:space="preserve">IV Давление твердых тел, жидкостей и газов. (23 час) </w:t>
      </w:r>
    </w:p>
    <w:p w:rsidR="0040053A" w:rsidRDefault="00F10E28">
      <w:pPr>
        <w:spacing w:line="285" w:lineRule="auto"/>
        <w:ind w:left="-5"/>
        <w:jc w:val="left"/>
      </w:pPr>
      <w:r>
        <w:t xml:space="preserve">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w:t>
      </w:r>
    </w:p>
    <w:p w:rsidR="0040053A" w:rsidRDefault="00F10E28">
      <w:pPr>
        <w:spacing w:after="264"/>
        <w:ind w:left="-5" w:right="4"/>
      </w:pPr>
      <w:r>
        <w:t xml:space="preserve">Плавание судов. Воздухоплавание. </w:t>
      </w:r>
    </w:p>
    <w:p w:rsidR="0040053A" w:rsidRDefault="00F10E28">
      <w:pPr>
        <w:spacing w:after="260" w:line="259" w:lineRule="auto"/>
        <w:ind w:left="-5"/>
        <w:jc w:val="left"/>
      </w:pPr>
      <w:r>
        <w:rPr>
          <w:b/>
        </w:rPr>
        <w:t xml:space="preserve">Лабораторная работа. </w:t>
      </w:r>
    </w:p>
    <w:p w:rsidR="0040053A" w:rsidRDefault="00F10E28">
      <w:pPr>
        <w:spacing w:after="256"/>
        <w:ind w:left="-5" w:right="4"/>
      </w:pPr>
      <w:r>
        <w:t xml:space="preserve">7.Определение выталкивающей силы, действующей на погруженное в жидкость тело. </w:t>
      </w:r>
    </w:p>
    <w:p w:rsidR="0040053A" w:rsidRDefault="00F10E28">
      <w:pPr>
        <w:spacing w:after="214"/>
        <w:ind w:left="-5" w:right="4"/>
      </w:pPr>
      <w:r>
        <w:t xml:space="preserve">8.Выяснение условий плавания тела в жидкости. </w:t>
      </w:r>
    </w:p>
    <w:p w:rsidR="0040053A" w:rsidRDefault="00F10E28">
      <w:pPr>
        <w:spacing w:after="261" w:line="259" w:lineRule="auto"/>
        <w:ind w:left="0" w:firstLine="0"/>
        <w:jc w:val="left"/>
      </w:pPr>
      <w:r>
        <w:rPr>
          <w:b/>
        </w:rPr>
        <w:t xml:space="preserve"> </w:t>
      </w:r>
    </w:p>
    <w:p w:rsidR="0040053A" w:rsidRDefault="00F10E28">
      <w:pPr>
        <w:numPr>
          <w:ilvl w:val="0"/>
          <w:numId w:val="18"/>
        </w:numPr>
        <w:spacing w:after="213" w:line="259" w:lineRule="auto"/>
        <w:ind w:hanging="389"/>
        <w:jc w:val="left"/>
      </w:pPr>
      <w:r>
        <w:rPr>
          <w:b/>
        </w:rPr>
        <w:t xml:space="preserve">Работа и мощность. Энергия. (13 часов.) </w:t>
      </w:r>
    </w:p>
    <w:p w:rsidR="0040053A" w:rsidRDefault="00F10E28">
      <w:pPr>
        <w:spacing w:after="238" w:line="285" w:lineRule="auto"/>
        <w:ind w:left="-5"/>
        <w:jc w:val="left"/>
      </w:pPr>
      <w:r>
        <w:t xml:space="preserve">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w:t>
      </w:r>
    </w:p>
    <w:p w:rsidR="0040053A" w:rsidRDefault="00F10E28">
      <w:pPr>
        <w:spacing w:after="260" w:line="259" w:lineRule="auto"/>
        <w:ind w:left="-5"/>
        <w:jc w:val="left"/>
      </w:pPr>
      <w:r>
        <w:rPr>
          <w:b/>
        </w:rPr>
        <w:t xml:space="preserve">Лабораторная работа. </w:t>
      </w:r>
    </w:p>
    <w:p w:rsidR="0040053A" w:rsidRDefault="00F10E28">
      <w:pPr>
        <w:spacing w:after="256"/>
        <w:ind w:left="-5" w:right="4"/>
      </w:pPr>
      <w:r>
        <w:t xml:space="preserve">9.Выяснение условия равновесия рычага. </w:t>
      </w:r>
    </w:p>
    <w:p w:rsidR="0040053A" w:rsidRDefault="00F10E28">
      <w:pPr>
        <w:spacing w:after="256"/>
        <w:ind w:left="-5" w:right="4"/>
      </w:pPr>
      <w:r>
        <w:t xml:space="preserve">10.Определение КПД при подъеме по наклонной плоскости. </w:t>
      </w:r>
    </w:p>
    <w:p w:rsidR="0040053A" w:rsidRDefault="00F10E28">
      <w:pPr>
        <w:numPr>
          <w:ilvl w:val="0"/>
          <w:numId w:val="18"/>
        </w:numPr>
        <w:spacing w:after="260" w:line="259" w:lineRule="auto"/>
        <w:ind w:hanging="389"/>
        <w:jc w:val="left"/>
      </w:pPr>
      <w:r>
        <w:rPr>
          <w:b/>
        </w:rPr>
        <w:t>Повторение (2 ч)</w:t>
      </w:r>
      <w:r>
        <w:t xml:space="preserve">  </w:t>
      </w:r>
    </w:p>
    <w:p w:rsidR="0040053A" w:rsidRDefault="00F10E28">
      <w:pPr>
        <w:spacing w:after="204"/>
        <w:ind w:left="721" w:right="4"/>
      </w:pPr>
      <w:r>
        <w:t xml:space="preserve">Анализ ошибок, допущенных в итоговой контрольной работе. </w:t>
      </w:r>
    </w:p>
    <w:p w:rsidR="0040053A" w:rsidRDefault="00F10E28">
      <w:pPr>
        <w:spacing w:after="271" w:line="259" w:lineRule="auto"/>
        <w:ind w:left="0" w:firstLine="0"/>
        <w:jc w:val="left"/>
      </w:pPr>
      <w:r>
        <w:t xml:space="preserve"> </w:t>
      </w:r>
    </w:p>
    <w:p w:rsidR="0040053A" w:rsidRDefault="00F10E28">
      <w:pPr>
        <w:spacing w:after="260" w:line="259" w:lineRule="auto"/>
        <w:ind w:left="-5"/>
        <w:jc w:val="left"/>
      </w:pPr>
      <w:r>
        <w:rPr>
          <w:b/>
        </w:rPr>
        <w:t xml:space="preserve">8 класс </w:t>
      </w:r>
    </w:p>
    <w:p w:rsidR="0040053A" w:rsidRDefault="00F10E28">
      <w:pPr>
        <w:spacing w:after="265"/>
        <w:ind w:left="-5" w:right="4"/>
      </w:pPr>
      <w:r>
        <w:t xml:space="preserve">(68 часов, 2 часа в неделю) </w:t>
      </w:r>
    </w:p>
    <w:p w:rsidR="0040053A" w:rsidRDefault="00F10E28">
      <w:pPr>
        <w:spacing w:after="213" w:line="259" w:lineRule="auto"/>
        <w:ind w:left="-5"/>
        <w:jc w:val="left"/>
      </w:pPr>
      <w:r>
        <w:rPr>
          <w:b/>
        </w:rPr>
        <w:t xml:space="preserve">I. Тепловые явления (23 часов) </w:t>
      </w:r>
    </w:p>
    <w:p w:rsidR="0040053A" w:rsidRDefault="00F10E28">
      <w:pPr>
        <w:spacing w:after="190" w:line="285" w:lineRule="auto"/>
        <w:ind w:left="-5"/>
        <w:jc w:val="left"/>
      </w:pPr>
      <w:r>
        <w:t xml:space="preserve">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w:t>
      </w:r>
      <w:r>
        <w:lastRenderedPageBreak/>
        <w:t xml:space="preserve">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 </w:t>
      </w:r>
    </w:p>
    <w:p w:rsidR="0040053A" w:rsidRDefault="00F10E28">
      <w:pPr>
        <w:spacing w:after="247"/>
        <w:ind w:left="-5" w:right="4"/>
      </w:pPr>
      <w:r>
        <w:t xml:space="preserve">Агрегатные состояния. Преобразование энергии в тепловых двигателях. КПД теплового двигателя. </w:t>
      </w:r>
    </w:p>
    <w:p w:rsidR="0040053A" w:rsidRDefault="00F10E28">
      <w:pPr>
        <w:ind w:left="-5" w:right="4"/>
      </w:pPr>
      <w:r>
        <w:t xml:space="preserve">Фронтальная лабораторная работа. </w:t>
      </w:r>
    </w:p>
    <w:p w:rsidR="0040053A" w:rsidRDefault="00F10E28">
      <w:pPr>
        <w:spacing w:after="256"/>
        <w:ind w:left="-5" w:right="4"/>
      </w:pPr>
      <w:r>
        <w:t xml:space="preserve">2.Сравнение количеств теплоты при смешивании </w:t>
      </w:r>
      <w:proofErr w:type="gramStart"/>
      <w:r>
        <w:t>воды  разной</w:t>
      </w:r>
      <w:proofErr w:type="gramEnd"/>
      <w:r>
        <w:t xml:space="preserve"> температуры. </w:t>
      </w:r>
    </w:p>
    <w:p w:rsidR="0040053A" w:rsidRDefault="00F10E28">
      <w:pPr>
        <w:spacing w:after="264"/>
        <w:ind w:left="-5" w:right="4"/>
      </w:pPr>
      <w:r>
        <w:t xml:space="preserve">3.Измерение удельной теплоемкости твердого тела. </w:t>
      </w:r>
    </w:p>
    <w:p w:rsidR="0040053A" w:rsidRDefault="00F10E28">
      <w:pPr>
        <w:spacing w:after="213" w:line="259" w:lineRule="auto"/>
        <w:ind w:left="-5"/>
        <w:jc w:val="left"/>
      </w:pPr>
      <w:r>
        <w:rPr>
          <w:b/>
        </w:rPr>
        <w:t xml:space="preserve">II. Электрические явления и электромагнитные явления (27 часа) </w:t>
      </w:r>
    </w:p>
    <w:p w:rsidR="0040053A" w:rsidRDefault="00F10E28">
      <w:pPr>
        <w:spacing w:after="188" w:line="285" w:lineRule="auto"/>
        <w:ind w:left="-5"/>
        <w:jc w:val="left"/>
      </w:pPr>
      <w: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 </w:t>
      </w:r>
    </w:p>
    <w:p w:rsidR="0040053A" w:rsidRDefault="00F10E28">
      <w:pPr>
        <w:spacing w:after="188" w:line="285" w:lineRule="auto"/>
        <w:ind w:left="-5"/>
        <w:jc w:val="left"/>
      </w:pPr>
      <w:r>
        <w:t xml:space="preserve">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w:t>
      </w:r>
    </w:p>
    <w:p w:rsidR="0040053A" w:rsidRDefault="00F10E28">
      <w:pPr>
        <w:spacing w:after="238" w:line="285" w:lineRule="auto"/>
        <w:ind w:left="-5"/>
        <w:jc w:val="left"/>
      </w:pPr>
      <w:r>
        <w:t xml:space="preserve">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w:t>
      </w:r>
    </w:p>
    <w:p w:rsidR="0040053A" w:rsidRDefault="00F10E28">
      <w:pPr>
        <w:spacing w:after="0" w:line="285" w:lineRule="auto"/>
        <w:ind w:left="-5"/>
        <w:jc w:val="left"/>
      </w:pPr>
      <w:r>
        <w:t xml:space="preserve">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w:t>
      </w:r>
    </w:p>
    <w:p w:rsidR="0040053A" w:rsidRDefault="00F10E28">
      <w:pPr>
        <w:spacing w:after="7"/>
        <w:ind w:left="-5" w:right="4"/>
      </w:pPr>
      <w:r>
        <w:t xml:space="preserve">Предохранители. Магнитное поле. Магнитное поле прямого тока. Магнитные линии. </w:t>
      </w:r>
    </w:p>
    <w:p w:rsidR="0040053A" w:rsidRDefault="00F10E28">
      <w:pPr>
        <w:spacing w:after="238" w:line="285" w:lineRule="auto"/>
        <w:ind w:left="-5"/>
        <w:jc w:val="left"/>
      </w:pPr>
      <w:r>
        <w:t xml:space="preserve">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 </w:t>
      </w:r>
    </w:p>
    <w:p w:rsidR="0040053A" w:rsidRDefault="00F10E28">
      <w:pPr>
        <w:spacing w:after="260" w:line="259" w:lineRule="auto"/>
        <w:ind w:left="-5"/>
        <w:jc w:val="left"/>
      </w:pPr>
      <w:r>
        <w:rPr>
          <w:b/>
          <w:i/>
        </w:rPr>
        <w:t xml:space="preserve">Фронтальные лабораторные работы. </w:t>
      </w:r>
    </w:p>
    <w:p w:rsidR="0040053A" w:rsidRDefault="00F10E28">
      <w:pPr>
        <w:spacing w:after="256"/>
        <w:ind w:left="-5" w:right="4"/>
      </w:pPr>
      <w:r>
        <w:t xml:space="preserve">4.Сборка электрической цепи и измерение силы тока в ее различных участках. </w:t>
      </w:r>
    </w:p>
    <w:p w:rsidR="0040053A" w:rsidRDefault="00F10E28">
      <w:pPr>
        <w:spacing w:after="251"/>
        <w:ind w:left="-5" w:right="4"/>
      </w:pPr>
      <w:r>
        <w:t xml:space="preserve">5.Измерение напряжения на различных участках электрической цепи. </w:t>
      </w:r>
    </w:p>
    <w:p w:rsidR="0040053A" w:rsidRDefault="00F10E28">
      <w:pPr>
        <w:spacing w:after="256"/>
        <w:ind w:left="-5" w:right="4"/>
      </w:pPr>
      <w:r>
        <w:lastRenderedPageBreak/>
        <w:t xml:space="preserve">6.Регулирование силы тока реостатом. </w:t>
      </w:r>
    </w:p>
    <w:p w:rsidR="0040053A" w:rsidRDefault="00F10E28">
      <w:pPr>
        <w:spacing w:after="256"/>
        <w:ind w:left="-5" w:right="4"/>
      </w:pPr>
      <w:r>
        <w:t xml:space="preserve">7.Измерение сопротивления проводника при помощи амперметра и вольтметра. </w:t>
      </w:r>
    </w:p>
    <w:p w:rsidR="0040053A" w:rsidRDefault="00F10E28">
      <w:pPr>
        <w:spacing w:after="256"/>
        <w:ind w:left="-5" w:right="4"/>
      </w:pPr>
      <w:r>
        <w:t xml:space="preserve">8.Измерение мощности и работы тока в электрической лампе. </w:t>
      </w:r>
    </w:p>
    <w:p w:rsidR="0040053A" w:rsidRDefault="00F10E28">
      <w:pPr>
        <w:numPr>
          <w:ilvl w:val="0"/>
          <w:numId w:val="19"/>
        </w:numPr>
        <w:spacing w:after="257"/>
        <w:ind w:right="4" w:hanging="364"/>
      </w:pPr>
      <w:r>
        <w:t xml:space="preserve">Сборка электромагнита и испытание его действия. </w:t>
      </w:r>
    </w:p>
    <w:p w:rsidR="0040053A" w:rsidRDefault="00F10E28">
      <w:pPr>
        <w:numPr>
          <w:ilvl w:val="0"/>
          <w:numId w:val="19"/>
        </w:numPr>
        <w:spacing w:after="209"/>
        <w:ind w:right="4" w:hanging="364"/>
      </w:pPr>
      <w:r>
        <w:t xml:space="preserve">Изучение электрического двигателя постоянного тока (на модели). </w:t>
      </w:r>
    </w:p>
    <w:p w:rsidR="0040053A" w:rsidRDefault="00F10E28">
      <w:pPr>
        <w:spacing w:after="0" w:line="259" w:lineRule="auto"/>
        <w:ind w:left="0" w:firstLine="0"/>
        <w:jc w:val="left"/>
      </w:pPr>
      <w:r>
        <w:rPr>
          <w:b/>
        </w:rPr>
        <w:t xml:space="preserve"> </w:t>
      </w:r>
    </w:p>
    <w:p w:rsidR="0040053A" w:rsidRDefault="00F10E28">
      <w:pPr>
        <w:numPr>
          <w:ilvl w:val="0"/>
          <w:numId w:val="20"/>
        </w:numPr>
        <w:spacing w:after="0" w:line="483" w:lineRule="auto"/>
        <w:ind w:right="2343" w:hanging="388"/>
        <w:jc w:val="left"/>
      </w:pPr>
      <w:r>
        <w:rPr>
          <w:b/>
        </w:rPr>
        <w:t xml:space="preserve">Световые явления. (15 часов) </w:t>
      </w:r>
      <w:r>
        <w:t xml:space="preserve">Источники света. </w:t>
      </w:r>
    </w:p>
    <w:p w:rsidR="0040053A" w:rsidRDefault="00F10E28">
      <w:pPr>
        <w:spacing w:after="6"/>
        <w:ind w:left="-5" w:right="4"/>
      </w:pPr>
      <w:r>
        <w:t xml:space="preserve">Прямолинейное </w:t>
      </w:r>
      <w:proofErr w:type="gramStart"/>
      <w:r>
        <w:t>распространение,  отражение</w:t>
      </w:r>
      <w:proofErr w:type="gramEnd"/>
      <w:r>
        <w:t xml:space="preserve"> и преломление света. Луч.  Закон отражения света. Плоское зеркало. Линза. Оптическая сила линзы. </w:t>
      </w:r>
      <w:proofErr w:type="gramStart"/>
      <w:r>
        <w:t>Изображение</w:t>
      </w:r>
      <w:proofErr w:type="gramEnd"/>
      <w:r>
        <w:t xml:space="preserve"> даваемое линзой. </w:t>
      </w:r>
    </w:p>
    <w:p w:rsidR="0040053A" w:rsidRDefault="00F10E28">
      <w:pPr>
        <w:spacing w:after="256"/>
        <w:ind w:left="-5" w:right="4"/>
      </w:pPr>
      <w:r>
        <w:t xml:space="preserve">Измерение фокусного расстояния собирающей линзы. Оптические приборы. Глаз и зрение. Очки. </w:t>
      </w:r>
    </w:p>
    <w:p w:rsidR="0040053A" w:rsidRDefault="00F10E28">
      <w:pPr>
        <w:spacing w:after="260" w:line="259" w:lineRule="auto"/>
        <w:ind w:left="-5"/>
        <w:jc w:val="left"/>
      </w:pPr>
      <w:r>
        <w:rPr>
          <w:b/>
          <w:i/>
        </w:rPr>
        <w:t xml:space="preserve">Фронтальные лабораторные работы. </w:t>
      </w:r>
    </w:p>
    <w:p w:rsidR="0040053A" w:rsidRDefault="00F10E28">
      <w:pPr>
        <w:spacing w:after="256"/>
        <w:ind w:left="-5" w:right="4"/>
      </w:pPr>
      <w:r>
        <w:t xml:space="preserve">11.Изучение законов отражения света </w:t>
      </w:r>
    </w:p>
    <w:p w:rsidR="0040053A" w:rsidRDefault="00F10E28">
      <w:pPr>
        <w:spacing w:after="251"/>
        <w:ind w:left="-5" w:right="4"/>
      </w:pPr>
      <w:r>
        <w:t xml:space="preserve">12.Наблюдение явления преломления света </w:t>
      </w:r>
    </w:p>
    <w:p w:rsidR="0040053A" w:rsidRDefault="00F10E28">
      <w:pPr>
        <w:spacing w:after="260"/>
        <w:ind w:left="-5" w:right="4"/>
      </w:pPr>
      <w:r>
        <w:t xml:space="preserve">13.Получение изображения при помощи линзы. </w:t>
      </w:r>
    </w:p>
    <w:p w:rsidR="0040053A" w:rsidRDefault="00F10E28">
      <w:pPr>
        <w:numPr>
          <w:ilvl w:val="0"/>
          <w:numId w:val="20"/>
        </w:numPr>
        <w:spacing w:after="213" w:line="259" w:lineRule="auto"/>
        <w:ind w:right="2343" w:hanging="388"/>
        <w:jc w:val="left"/>
      </w:pPr>
      <w:r>
        <w:rPr>
          <w:b/>
        </w:rPr>
        <w:t>Повторение (3 ч)</w:t>
      </w:r>
      <w:r>
        <w:t xml:space="preserve">  </w:t>
      </w:r>
    </w:p>
    <w:p w:rsidR="0040053A" w:rsidRDefault="00F10E28">
      <w:pPr>
        <w:spacing w:after="271" w:line="259" w:lineRule="auto"/>
        <w:ind w:left="0" w:firstLine="0"/>
        <w:jc w:val="left"/>
      </w:pPr>
      <w:r>
        <w:t xml:space="preserve"> </w:t>
      </w:r>
    </w:p>
    <w:p w:rsidR="0040053A" w:rsidRDefault="00F10E28">
      <w:pPr>
        <w:spacing w:after="255" w:line="259" w:lineRule="auto"/>
        <w:ind w:left="-5"/>
        <w:jc w:val="left"/>
      </w:pPr>
      <w:r>
        <w:rPr>
          <w:b/>
        </w:rPr>
        <w:t xml:space="preserve">9 класс </w:t>
      </w:r>
    </w:p>
    <w:p w:rsidR="0040053A" w:rsidRDefault="00F10E28">
      <w:pPr>
        <w:spacing w:after="264"/>
        <w:ind w:left="-5" w:right="4"/>
      </w:pPr>
      <w:r>
        <w:t>(</w:t>
      </w:r>
      <w:proofErr w:type="gramStart"/>
      <w:r>
        <w:t>102  час</w:t>
      </w:r>
      <w:r w:rsidR="00991BA3">
        <w:t>а</w:t>
      </w:r>
      <w:proofErr w:type="gramEnd"/>
      <w:r>
        <w:t xml:space="preserve">, 3 часа в неделю) </w:t>
      </w:r>
    </w:p>
    <w:p w:rsidR="0040053A" w:rsidRDefault="00F10E28">
      <w:pPr>
        <w:spacing w:after="213" w:line="259" w:lineRule="auto"/>
        <w:ind w:left="-5"/>
        <w:jc w:val="left"/>
      </w:pPr>
      <w:r>
        <w:rPr>
          <w:b/>
        </w:rPr>
        <w:t xml:space="preserve">I.  Законы взаимодействия и движения тел. (34 часов) </w:t>
      </w:r>
    </w:p>
    <w:p w:rsidR="0040053A" w:rsidRDefault="00F10E28">
      <w:pPr>
        <w:spacing w:after="5"/>
        <w:ind w:left="-5" w:right="4"/>
      </w:pPr>
      <w:r>
        <w:t xml:space="preserve">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w:t>
      </w:r>
    </w:p>
    <w:p w:rsidR="0040053A" w:rsidRDefault="00F10E28">
      <w:pPr>
        <w:spacing w:after="8"/>
        <w:ind w:left="-5" w:right="4"/>
      </w:pPr>
      <w:r>
        <w:t xml:space="preserve">Прямолинейное равноускоренное движение. Скорость равноускоренного движения. </w:t>
      </w:r>
    </w:p>
    <w:p w:rsidR="0040053A" w:rsidRDefault="00F10E28">
      <w:pPr>
        <w:spacing w:after="198"/>
        <w:ind w:left="-5" w:right="171"/>
      </w:pPr>
      <w:r>
        <w:t xml:space="preserve">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 </w:t>
      </w:r>
    </w:p>
    <w:p w:rsidR="0040053A" w:rsidRDefault="00F10E28">
      <w:pPr>
        <w:spacing w:after="238" w:line="285" w:lineRule="auto"/>
        <w:ind w:left="-5"/>
        <w:jc w:val="left"/>
      </w:pPr>
      <w: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t>Движение</w:t>
      </w:r>
      <w:proofErr w:type="spellEnd"/>
      <w:r>
        <w:t xml:space="preserve"> по окружности. Искусственные спутники Земли. Ракеты. Импульс. Закон сохранения импульса.  Реактивное движение. </w:t>
      </w:r>
      <w:proofErr w:type="gramStart"/>
      <w:r>
        <w:t>Движение тела</w:t>
      </w:r>
      <w:proofErr w:type="gramEnd"/>
      <w:r>
        <w:t xml:space="preserve"> брошенного вертикально вверх. </w:t>
      </w:r>
      <w:proofErr w:type="gramStart"/>
      <w:r>
        <w:t>Движение тела</w:t>
      </w:r>
      <w:proofErr w:type="gramEnd"/>
      <w:r>
        <w:t xml:space="preserve"> брошенного под углом к горизонту. </w:t>
      </w:r>
      <w:proofErr w:type="gramStart"/>
      <w:r>
        <w:t>Движение тела</w:t>
      </w:r>
      <w:proofErr w:type="gramEnd"/>
      <w:r>
        <w:t xml:space="preserve"> брошенного горизонтально. Ускорение свободного падения на Земле и других планетах. </w:t>
      </w:r>
    </w:p>
    <w:p w:rsidR="0040053A" w:rsidRDefault="00F10E28">
      <w:pPr>
        <w:spacing w:after="260" w:line="259" w:lineRule="auto"/>
        <w:ind w:left="-5"/>
        <w:jc w:val="left"/>
      </w:pPr>
      <w:r>
        <w:rPr>
          <w:b/>
          <w:i/>
        </w:rPr>
        <w:lastRenderedPageBreak/>
        <w:t xml:space="preserve">Фронтальные лабораторные работы. </w:t>
      </w:r>
    </w:p>
    <w:p w:rsidR="0040053A" w:rsidRDefault="00F10E28">
      <w:pPr>
        <w:spacing w:after="251"/>
        <w:ind w:left="-5" w:right="4"/>
      </w:pPr>
      <w:r>
        <w:t xml:space="preserve">1. Исследование равноускоренного движения без начальной скорости. </w:t>
      </w:r>
    </w:p>
    <w:p w:rsidR="0040053A" w:rsidRDefault="00F10E28">
      <w:pPr>
        <w:spacing w:after="265"/>
        <w:ind w:left="-5" w:right="4"/>
      </w:pPr>
      <w:r>
        <w:t xml:space="preserve">2.Измерение ускорения свободного падения. </w:t>
      </w:r>
    </w:p>
    <w:p w:rsidR="0040053A" w:rsidRDefault="00F10E28">
      <w:pPr>
        <w:numPr>
          <w:ilvl w:val="0"/>
          <w:numId w:val="21"/>
        </w:numPr>
        <w:spacing w:after="213" w:line="259" w:lineRule="auto"/>
        <w:ind w:hanging="398"/>
        <w:jc w:val="left"/>
      </w:pPr>
      <w:r>
        <w:rPr>
          <w:b/>
        </w:rPr>
        <w:t xml:space="preserve">Механические колебания и волны. Звук. (15 часов) </w:t>
      </w:r>
    </w:p>
    <w:p w:rsidR="0040053A" w:rsidRDefault="00F10E28">
      <w:pPr>
        <w:spacing w:after="7"/>
        <w:ind w:left="-5" w:right="4"/>
      </w:pPr>
      <w:r>
        <w:t xml:space="preserve">Механические колебания. Амплитуда. Период, частота. Свободные колебания. </w:t>
      </w:r>
    </w:p>
    <w:p w:rsidR="0040053A" w:rsidRDefault="00F10E28">
      <w:pPr>
        <w:ind w:left="-5" w:right="4"/>
      </w:pPr>
      <w:r>
        <w:t xml:space="preserve">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w:t>
      </w:r>
    </w:p>
    <w:p w:rsidR="0040053A" w:rsidRDefault="00F10E28">
      <w:pPr>
        <w:spacing w:after="238" w:line="285" w:lineRule="auto"/>
        <w:ind w:left="-5"/>
        <w:jc w:val="left"/>
      </w:pPr>
      <w:r>
        <w:t xml:space="preserve">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 </w:t>
      </w:r>
    </w:p>
    <w:p w:rsidR="0040053A" w:rsidRDefault="00F10E28">
      <w:pPr>
        <w:spacing w:after="209"/>
        <w:ind w:left="-5" w:right="4"/>
      </w:pPr>
      <w:r>
        <w:t xml:space="preserve">Фронтальная лабораторная работа. </w:t>
      </w:r>
    </w:p>
    <w:p w:rsidR="0040053A" w:rsidRDefault="00F10E28">
      <w:pPr>
        <w:spacing w:after="252"/>
        <w:ind w:left="-5" w:right="4"/>
      </w:pPr>
      <w:r>
        <w:t xml:space="preserve">3.Исследование зависимости периода и частоты свободных колебаний математического маятника от его длины. </w:t>
      </w:r>
    </w:p>
    <w:p w:rsidR="0040053A" w:rsidRDefault="00F10E28">
      <w:pPr>
        <w:numPr>
          <w:ilvl w:val="0"/>
          <w:numId w:val="21"/>
        </w:numPr>
        <w:spacing w:after="213" w:line="259" w:lineRule="auto"/>
        <w:ind w:hanging="398"/>
        <w:jc w:val="left"/>
      </w:pPr>
      <w:r>
        <w:rPr>
          <w:b/>
        </w:rPr>
        <w:t xml:space="preserve">Электромагнитные явления. (25 часа) </w:t>
      </w:r>
    </w:p>
    <w:p w:rsidR="0040053A" w:rsidRDefault="00F10E28">
      <w:pPr>
        <w:spacing w:after="206"/>
        <w:ind w:left="-5" w:right="4"/>
      </w:pPr>
      <w:r>
        <w:t xml:space="preserve">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 </w:t>
      </w:r>
    </w:p>
    <w:p w:rsidR="0040053A" w:rsidRDefault="00F10E28">
      <w:pPr>
        <w:spacing w:after="250"/>
        <w:ind w:left="-5" w:right="164"/>
      </w:pPr>
      <w:r>
        <w:t xml:space="preserve">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 </w:t>
      </w:r>
    </w:p>
    <w:p w:rsidR="0040053A" w:rsidRDefault="00F10E28">
      <w:pPr>
        <w:spacing w:after="256"/>
        <w:ind w:left="-5" w:right="4"/>
      </w:pPr>
      <w:r>
        <w:t xml:space="preserve">Фронтальная лабораторная работа. </w:t>
      </w:r>
    </w:p>
    <w:p w:rsidR="0040053A" w:rsidRDefault="00F10E28">
      <w:pPr>
        <w:spacing w:after="263"/>
        <w:ind w:left="-5" w:right="4"/>
      </w:pPr>
      <w:r>
        <w:t xml:space="preserve">4.Изучение явления электромагнитной индукции. </w:t>
      </w:r>
    </w:p>
    <w:p w:rsidR="0040053A" w:rsidRDefault="00F10E28">
      <w:pPr>
        <w:spacing w:after="182" w:line="285" w:lineRule="auto"/>
        <w:ind w:left="-5" w:right="103"/>
        <w:jc w:val="left"/>
      </w:pPr>
      <w:r>
        <w:t xml:space="preserve"> </w:t>
      </w:r>
      <w:r>
        <w:rPr>
          <w:b/>
        </w:rPr>
        <w:t xml:space="preserve">I V. Строение атома и атомного ядра (19 часов) </w:t>
      </w:r>
      <w:r>
        <w:t xml:space="preserve">Радиоактивность. Альфа-, </w:t>
      </w:r>
      <w:proofErr w:type="spellStart"/>
      <w:r>
        <w:t>бетта</w:t>
      </w:r>
      <w:proofErr w:type="spellEnd"/>
      <w:r>
        <w:t xml:space="preserve">-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 </w:t>
      </w:r>
    </w:p>
    <w:p w:rsidR="0040053A" w:rsidRDefault="00F10E28">
      <w:pPr>
        <w:spacing w:after="7"/>
        <w:ind w:left="-5" w:right="4"/>
      </w:pPr>
      <w:r>
        <w:t xml:space="preserve">Энергия связи. Дефект масс. Выделение энергии при делении и синтезе ядер. </w:t>
      </w:r>
    </w:p>
    <w:p w:rsidR="0040053A" w:rsidRDefault="00F10E28">
      <w:pPr>
        <w:spacing w:after="238" w:line="285" w:lineRule="auto"/>
        <w:ind w:left="-5"/>
        <w:jc w:val="left"/>
      </w:pPr>
      <w:r>
        <w:t xml:space="preserve">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 </w:t>
      </w:r>
    </w:p>
    <w:p w:rsidR="0040053A" w:rsidRDefault="00F10E28">
      <w:pPr>
        <w:spacing w:after="256"/>
        <w:ind w:left="-5" w:right="4"/>
      </w:pPr>
      <w:r>
        <w:lastRenderedPageBreak/>
        <w:t xml:space="preserve">Фронтальная лабораторная работа. </w:t>
      </w:r>
    </w:p>
    <w:p w:rsidR="0040053A" w:rsidRDefault="00F10E28">
      <w:pPr>
        <w:spacing w:after="256"/>
        <w:ind w:left="-5" w:right="4"/>
      </w:pPr>
      <w:r>
        <w:t xml:space="preserve">5.Изучение деления ядра атома урана по фотографии треков. </w:t>
      </w:r>
    </w:p>
    <w:p w:rsidR="0040053A" w:rsidRDefault="00F10E28">
      <w:pPr>
        <w:spacing w:after="260"/>
        <w:ind w:left="-5" w:right="4"/>
      </w:pPr>
      <w:r>
        <w:t xml:space="preserve">6.Изучение треков заряженных частиц по готовым фотографиям. </w:t>
      </w:r>
    </w:p>
    <w:p w:rsidR="0040053A" w:rsidRDefault="00F10E28">
      <w:pPr>
        <w:numPr>
          <w:ilvl w:val="0"/>
          <w:numId w:val="22"/>
        </w:numPr>
        <w:spacing w:after="213" w:line="259" w:lineRule="auto"/>
        <w:ind w:hanging="389"/>
        <w:jc w:val="left"/>
      </w:pPr>
      <w:r>
        <w:rPr>
          <w:b/>
        </w:rPr>
        <w:t xml:space="preserve">Строение и эволюция </w:t>
      </w:r>
      <w:proofErr w:type="gramStart"/>
      <w:r>
        <w:rPr>
          <w:b/>
        </w:rPr>
        <w:t>Вселенной  (</w:t>
      </w:r>
      <w:proofErr w:type="gramEnd"/>
      <w:r>
        <w:rPr>
          <w:b/>
        </w:rPr>
        <w:t xml:space="preserve">5 часов)  </w:t>
      </w:r>
    </w:p>
    <w:p w:rsidR="0040053A" w:rsidRDefault="00F10E28">
      <w:pPr>
        <w:spacing w:after="7"/>
        <w:ind w:left="-5" w:right="4"/>
      </w:pPr>
      <w:r>
        <w:t xml:space="preserve">Состав, строение и происхождение Солнечной системы.  Большие тела Солнечной системы. </w:t>
      </w:r>
    </w:p>
    <w:p w:rsidR="0040053A" w:rsidRDefault="00F10E28">
      <w:pPr>
        <w:ind w:left="-5" w:right="4"/>
      </w:pPr>
      <w:r>
        <w:t xml:space="preserve">Малые тела Солнечной системы. Строение, излучение и эволюция Солнца и звезд. </w:t>
      </w:r>
    </w:p>
    <w:p w:rsidR="0040053A" w:rsidRDefault="00F10E28">
      <w:pPr>
        <w:ind w:left="-5" w:right="4"/>
      </w:pPr>
      <w:r>
        <w:t xml:space="preserve">Строение и эволюция Вселенной. </w:t>
      </w:r>
    </w:p>
    <w:p w:rsidR="0040053A" w:rsidRDefault="00F10E28">
      <w:pPr>
        <w:numPr>
          <w:ilvl w:val="0"/>
          <w:numId w:val="22"/>
        </w:numPr>
        <w:spacing w:after="213" w:line="259" w:lineRule="auto"/>
        <w:ind w:hanging="389"/>
        <w:jc w:val="left"/>
      </w:pPr>
      <w:r>
        <w:rPr>
          <w:b/>
        </w:rPr>
        <w:t>Повторение (4 ч)</w:t>
      </w:r>
      <w:r>
        <w:t xml:space="preserve">  </w:t>
      </w:r>
    </w:p>
    <w:p w:rsidR="0040053A" w:rsidRDefault="00F10E28">
      <w:pPr>
        <w:spacing w:after="255" w:line="259" w:lineRule="auto"/>
        <w:ind w:left="0" w:firstLine="0"/>
        <w:jc w:val="left"/>
      </w:pPr>
      <w:r>
        <w:rPr>
          <w:rFonts w:ascii="Calibri" w:eastAsia="Calibri" w:hAnsi="Calibri" w:cs="Calibri"/>
        </w:rPr>
        <w:t xml:space="preserve"> </w:t>
      </w:r>
    </w:p>
    <w:p w:rsidR="0040053A" w:rsidRDefault="00F10E28">
      <w:pPr>
        <w:spacing w:after="224"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4"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4"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lastRenderedPageBreak/>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0" w:line="259" w:lineRule="auto"/>
        <w:ind w:left="0" w:right="2004" w:firstLine="0"/>
        <w:jc w:val="right"/>
      </w:pPr>
      <w:r>
        <w:rPr>
          <w:rFonts w:ascii="Calibri" w:eastAsia="Calibri" w:hAnsi="Calibri" w:cs="Calibri"/>
          <w:b/>
          <w:sz w:val="28"/>
        </w:rPr>
        <w:t xml:space="preserve">Календарно-тематическое планирование 7 класс. </w:t>
      </w:r>
    </w:p>
    <w:p w:rsidR="0040053A" w:rsidRDefault="0040053A">
      <w:pPr>
        <w:spacing w:after="0" w:line="259" w:lineRule="auto"/>
        <w:ind w:left="-1700" w:right="11206" w:firstLine="0"/>
        <w:jc w:val="left"/>
      </w:pPr>
    </w:p>
    <w:tbl>
      <w:tblPr>
        <w:tblStyle w:val="TableGrid"/>
        <w:tblW w:w="9609" w:type="dxa"/>
        <w:tblInd w:w="5" w:type="dxa"/>
        <w:tblCellMar>
          <w:top w:w="12" w:type="dxa"/>
          <w:left w:w="110" w:type="dxa"/>
          <w:right w:w="46" w:type="dxa"/>
        </w:tblCellMar>
        <w:tblLook w:val="04A0" w:firstRow="1" w:lastRow="0" w:firstColumn="1" w:lastColumn="0" w:noHBand="0" w:noVBand="1"/>
      </w:tblPr>
      <w:tblGrid>
        <w:gridCol w:w="803"/>
        <w:gridCol w:w="3553"/>
        <w:gridCol w:w="984"/>
        <w:gridCol w:w="869"/>
        <w:gridCol w:w="879"/>
        <w:gridCol w:w="2521"/>
      </w:tblGrid>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296" w:line="259" w:lineRule="auto"/>
              <w:ind w:left="0" w:right="61" w:firstLine="0"/>
              <w:jc w:val="right"/>
            </w:pPr>
            <w:r>
              <w:t xml:space="preserve">№ </w:t>
            </w:r>
          </w:p>
          <w:p w:rsidR="0040053A" w:rsidRDefault="00F10E28">
            <w:pPr>
              <w:spacing w:after="0" w:line="259" w:lineRule="auto"/>
              <w:ind w:left="0" w:right="61" w:firstLine="0"/>
              <w:jc w:val="center"/>
            </w:pPr>
            <w:r>
              <w:rPr>
                <w:b/>
              </w:rPr>
              <w:t>п/п</w:t>
            </w:r>
            <w:r>
              <w:rPr>
                <w:rFonts w:ascii="Calibri" w:eastAsia="Calibri" w:hAnsi="Calibri" w:cs="Calibri"/>
                <w:b/>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b/>
              </w:rPr>
              <w:t xml:space="preserve"> </w:t>
            </w:r>
          </w:p>
          <w:p w:rsidR="0040053A" w:rsidRDefault="00F10E28">
            <w:pPr>
              <w:spacing w:after="15" w:line="259" w:lineRule="auto"/>
              <w:ind w:left="0" w:right="5" w:firstLine="0"/>
              <w:jc w:val="center"/>
            </w:pPr>
            <w:r>
              <w:rPr>
                <w:b/>
              </w:rPr>
              <w:t xml:space="preserve"> </w:t>
            </w:r>
          </w:p>
          <w:p w:rsidR="0040053A" w:rsidRDefault="00F10E28">
            <w:pPr>
              <w:spacing w:after="0" w:line="259" w:lineRule="auto"/>
              <w:ind w:left="0" w:right="65" w:firstLine="0"/>
              <w:jc w:val="center"/>
            </w:pPr>
            <w:r>
              <w:rPr>
                <w:b/>
              </w:rPr>
              <w:t>Тема</w:t>
            </w:r>
            <w:r>
              <w:rPr>
                <w:rFonts w:ascii="Calibri" w:eastAsia="Calibri" w:hAnsi="Calibri" w:cs="Calibri"/>
                <w:b/>
                <w:sz w:val="28"/>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24" w:line="259" w:lineRule="auto"/>
              <w:ind w:left="0" w:firstLine="0"/>
              <w:jc w:val="center"/>
            </w:pPr>
            <w:r>
              <w:rPr>
                <w:b/>
              </w:rPr>
              <w:t xml:space="preserve"> </w:t>
            </w:r>
          </w:p>
          <w:p w:rsidR="0040053A" w:rsidRDefault="00F10E28">
            <w:pPr>
              <w:spacing w:after="0" w:line="259" w:lineRule="auto"/>
              <w:ind w:left="0" w:firstLine="0"/>
              <w:jc w:val="center"/>
            </w:pPr>
            <w:r>
              <w:rPr>
                <w:b/>
              </w:rPr>
              <w:t>Кол-во часов</w:t>
            </w:r>
            <w:r>
              <w:rPr>
                <w:rFonts w:ascii="Calibri" w:eastAsia="Calibri" w:hAnsi="Calibri" w:cs="Calibri"/>
                <w:b/>
                <w:sz w:val="28"/>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Дата по плану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Дата по факту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0" w:firstLine="0"/>
              <w:jc w:val="center"/>
            </w:pPr>
            <w:r>
              <w:rPr>
                <w:b/>
              </w:rPr>
              <w:t xml:space="preserve">Использование оборудования </w:t>
            </w:r>
          </w:p>
          <w:p w:rsidR="0040053A" w:rsidRDefault="00F10E28">
            <w:pPr>
              <w:spacing w:after="0" w:line="259" w:lineRule="auto"/>
              <w:ind w:left="0" w:firstLine="0"/>
              <w:jc w:val="center"/>
            </w:pPr>
            <w:r>
              <w:rPr>
                <w:b/>
              </w:rPr>
              <w:t>центра «Точка роста»</w:t>
            </w:r>
            <w:r>
              <w:rPr>
                <w:rFonts w:ascii="Calibri" w:eastAsia="Calibri" w:hAnsi="Calibri" w:cs="Calibri"/>
                <w:b/>
                <w:sz w:val="28"/>
              </w:rPr>
              <w:t xml:space="preserve"> </w:t>
            </w:r>
          </w:p>
        </w:tc>
      </w:tr>
      <w:tr w:rsidR="0040053A">
        <w:trPr>
          <w:trHeight w:val="35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 xml:space="preserve">Раздел </w:t>
            </w:r>
            <w:proofErr w:type="gramStart"/>
            <w:r>
              <w:rPr>
                <w:b/>
              </w:rPr>
              <w:t>1.Введение</w:t>
            </w:r>
            <w:proofErr w:type="gramEnd"/>
            <w:r>
              <w:rPr>
                <w:b/>
              </w:rPr>
              <w:t xml:space="preserve">. </w:t>
            </w: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b/>
                <w:sz w:val="28"/>
              </w:rPr>
              <w:t xml:space="preserve">4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sz w:val="28"/>
              </w:rPr>
              <w:t xml:space="preserve"> </w:t>
            </w:r>
          </w:p>
          <w:p w:rsidR="0040053A" w:rsidRDefault="00F10E28">
            <w:pPr>
              <w:spacing w:after="0" w:line="259" w:lineRule="auto"/>
              <w:ind w:left="0" w:right="62" w:firstLine="0"/>
              <w:jc w:val="center"/>
            </w:pPr>
            <w:r>
              <w:rPr>
                <w:rFonts w:ascii="Calibri" w:eastAsia="Calibri" w:hAnsi="Calibri" w:cs="Calibri"/>
                <w:sz w:val="28"/>
              </w:rPr>
              <w:t xml:space="preserve">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1" w:line="258" w:lineRule="auto"/>
              <w:ind w:left="0" w:right="53" w:firstLine="0"/>
              <w:jc w:val="left"/>
            </w:pPr>
            <w:r>
              <w:t xml:space="preserve">Вводный инструктаж по ТБ. Что изучает физика. Некоторые физические термины. </w:t>
            </w:r>
          </w:p>
          <w:p w:rsidR="0040053A" w:rsidRDefault="00F10E28">
            <w:pPr>
              <w:spacing w:after="0" w:line="259" w:lineRule="auto"/>
              <w:ind w:left="0" w:firstLine="0"/>
              <w:jc w:val="left"/>
            </w:pPr>
            <w:r>
              <w:t xml:space="preserve">Наблюдения и опыты.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Ознакомление с цифровой лабораторией</w:t>
            </w:r>
            <w:r>
              <w:rPr>
                <w:rFonts w:ascii="Calibri" w:eastAsia="Calibri" w:hAnsi="Calibri" w:cs="Calibri"/>
                <w:b/>
                <w:sz w:val="28"/>
              </w:rPr>
              <w:t xml:space="preserve"> </w:t>
            </w:r>
          </w:p>
        </w:tc>
      </w:tr>
      <w:tr w:rsidR="0040053A">
        <w:trPr>
          <w:trHeight w:val="166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left"/>
            </w:pPr>
            <w:r>
              <w:rPr>
                <w:b/>
              </w:rPr>
              <w:t>Урок с использованием ресурсов «Точка роста».</w:t>
            </w:r>
            <w:r>
              <w:t xml:space="preserve"> Физические величины. Измерение физических величин. Точность и погрешность измерений.</w:t>
            </w: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4" w:line="236" w:lineRule="auto"/>
              <w:ind w:left="0" w:firstLine="0"/>
              <w:jc w:val="center"/>
            </w:pPr>
            <w:r>
              <w:t xml:space="preserve">Демонстрация технологии </w:t>
            </w:r>
          </w:p>
          <w:p w:rsidR="0040053A" w:rsidRDefault="00F10E28">
            <w:pPr>
              <w:spacing w:after="0" w:line="259" w:lineRule="auto"/>
              <w:ind w:left="0" w:right="2" w:firstLine="0"/>
              <w:jc w:val="center"/>
            </w:pPr>
            <w:r>
              <w:t>измерения в цифр. лаб.</w:t>
            </w:r>
            <w:r>
              <w:rPr>
                <w:rFonts w:ascii="Calibri" w:eastAsia="Calibri" w:hAnsi="Calibri" w:cs="Calibri"/>
                <w:b/>
                <w:sz w:val="28"/>
              </w:rPr>
              <w:t xml:space="preserve"> </w:t>
            </w:r>
          </w:p>
        </w:tc>
      </w:tr>
      <w:tr w:rsidR="0040053A">
        <w:trPr>
          <w:trHeight w:val="19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w:t>
            </w:r>
            <w:r>
              <w:rPr>
                <w:i/>
              </w:rPr>
              <w:t xml:space="preserve">Лабораторная работа № 1 </w:t>
            </w:r>
            <w:r>
              <w:t>«Определение цены деления измерительного прибора».</w:t>
            </w: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4" w:line="237" w:lineRule="auto"/>
              <w:ind w:left="182" w:firstLine="0"/>
            </w:pPr>
            <w:r>
              <w:t xml:space="preserve">Цифр. Лаб. «Точка роста» (мет. рек. с. </w:t>
            </w:r>
          </w:p>
          <w:p w:rsidR="0040053A" w:rsidRDefault="00F10E28">
            <w:pPr>
              <w:spacing w:after="5" w:line="236" w:lineRule="auto"/>
              <w:ind w:left="0" w:firstLine="0"/>
              <w:jc w:val="center"/>
            </w:pPr>
            <w:r>
              <w:t xml:space="preserve">51) Линейка, лента мерная, </w:t>
            </w:r>
          </w:p>
          <w:p w:rsidR="0040053A" w:rsidRDefault="00F10E28">
            <w:pPr>
              <w:spacing w:after="0" w:line="259" w:lineRule="auto"/>
              <w:ind w:left="0" w:right="64" w:firstLine="0"/>
              <w:jc w:val="center"/>
            </w:pPr>
            <w:r>
              <w:t xml:space="preserve">измерительный </w:t>
            </w:r>
          </w:p>
          <w:p w:rsidR="0040053A" w:rsidRDefault="00F10E28">
            <w:pPr>
              <w:spacing w:after="0" w:line="259" w:lineRule="auto"/>
              <w:ind w:left="0" w:firstLine="0"/>
              <w:jc w:val="center"/>
            </w:pPr>
            <w:r>
              <w:t>цилиндр, термометр, датчик температуры</w:t>
            </w:r>
            <w:r>
              <w:rPr>
                <w:rFonts w:ascii="Calibri" w:eastAsia="Calibri" w:hAnsi="Calibri" w:cs="Calibri"/>
                <w:b/>
                <w:sz w:val="28"/>
              </w:rPr>
              <w:t xml:space="preserve"> </w:t>
            </w:r>
          </w:p>
        </w:tc>
      </w:tr>
      <w:tr w:rsidR="0040053A">
        <w:trPr>
          <w:trHeight w:val="35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Физика и </w:t>
            </w:r>
            <w:proofErr w:type="gramStart"/>
            <w:r>
              <w:t>техника .</w:t>
            </w:r>
            <w:proofErr w:type="gramEnd"/>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3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4" w:firstLine="0"/>
              <w:jc w:val="left"/>
            </w:pPr>
            <w:r>
              <w:rPr>
                <w:b/>
              </w:rPr>
              <w:t xml:space="preserve">Раздел </w:t>
            </w:r>
            <w:proofErr w:type="gramStart"/>
            <w:r>
              <w:rPr>
                <w:b/>
              </w:rPr>
              <w:t>2.Первоначальные</w:t>
            </w:r>
            <w:proofErr w:type="gramEnd"/>
            <w:r>
              <w:rPr>
                <w:b/>
              </w:rPr>
              <w:t xml:space="preserve"> сведения о строении вещества.</w:t>
            </w: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b/>
                <w:sz w:val="28"/>
              </w:rPr>
              <w:t xml:space="preserve">5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16" w:line="259" w:lineRule="auto"/>
              <w:ind w:left="0" w:firstLine="0"/>
              <w:jc w:val="left"/>
            </w:pPr>
            <w:r>
              <w:t xml:space="preserve">Строение вещества. Молекулы. </w:t>
            </w:r>
          </w:p>
          <w:p w:rsidR="0040053A" w:rsidRDefault="00F10E28">
            <w:pPr>
              <w:spacing w:after="0" w:line="259" w:lineRule="auto"/>
              <w:ind w:left="0" w:firstLine="0"/>
              <w:jc w:val="left"/>
            </w:pPr>
            <w:r>
              <w:rPr>
                <w:i/>
              </w:rPr>
              <w:t>Лабораторная работа №2</w:t>
            </w:r>
            <w:r>
              <w:rPr>
                <w:b/>
              </w:rPr>
              <w:t xml:space="preserve"> </w:t>
            </w:r>
          </w:p>
          <w:p w:rsidR="0040053A" w:rsidRDefault="00F10E28">
            <w:pPr>
              <w:spacing w:after="0" w:line="259" w:lineRule="auto"/>
              <w:ind w:left="0" w:firstLine="0"/>
              <w:jc w:val="left"/>
            </w:pPr>
            <w:r>
              <w:t xml:space="preserve">«Определение размеров малых тел»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277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84" w:lineRule="auto"/>
              <w:ind w:left="0" w:firstLine="0"/>
              <w:jc w:val="left"/>
            </w:pPr>
            <w:r>
              <w:rPr>
                <w:b/>
              </w:rPr>
              <w:t>Урок с использованием ресурсов «Точка роста».</w:t>
            </w:r>
            <w:r>
              <w:t xml:space="preserve"> </w:t>
            </w:r>
          </w:p>
          <w:p w:rsidR="0040053A" w:rsidRDefault="00F10E28">
            <w:pPr>
              <w:spacing w:after="0" w:line="259" w:lineRule="auto"/>
              <w:ind w:left="0" w:firstLine="0"/>
              <w:jc w:val="left"/>
            </w:pPr>
            <w:r>
              <w:t xml:space="preserve">Движение молекул. Диффузия.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2" w:line="238" w:lineRule="auto"/>
              <w:ind w:left="0" w:firstLine="0"/>
              <w:jc w:val="center"/>
            </w:pPr>
            <w:r>
              <w:t xml:space="preserve">Фронтальная лабораторная работа «Наблюдение броуновского движения» </w:t>
            </w:r>
          </w:p>
          <w:p w:rsidR="0040053A" w:rsidRDefault="00F10E28">
            <w:pPr>
              <w:spacing w:after="5" w:line="236" w:lineRule="auto"/>
              <w:ind w:left="0" w:firstLine="0"/>
              <w:jc w:val="center"/>
            </w:pPr>
            <w:r>
              <w:t xml:space="preserve">Компьютер, микроскоп </w:t>
            </w:r>
          </w:p>
          <w:p w:rsidR="0040053A" w:rsidRDefault="00F10E28">
            <w:pPr>
              <w:spacing w:after="46" w:line="236" w:lineRule="auto"/>
              <w:ind w:left="0" w:firstLine="0"/>
              <w:jc w:val="center"/>
            </w:pPr>
            <w:r>
              <w:t xml:space="preserve">биологический, капля молока, </w:t>
            </w:r>
          </w:p>
          <w:p w:rsidR="0040053A" w:rsidRDefault="00F10E28">
            <w:pPr>
              <w:spacing w:after="0" w:line="259" w:lineRule="auto"/>
              <w:ind w:left="77" w:firstLine="0"/>
              <w:jc w:val="left"/>
            </w:pPr>
            <w:r>
              <w:t>разбавленного водой</w:t>
            </w:r>
            <w:r>
              <w:rPr>
                <w:rFonts w:ascii="Calibri" w:eastAsia="Calibri" w:hAnsi="Calibri" w:cs="Calibri"/>
                <w:b/>
                <w:sz w:val="28"/>
              </w:rP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Взаимное притяжение и отталкивание молекул.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lastRenderedPageBreak/>
              <w:t xml:space="preserve">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left"/>
            </w:pPr>
            <w:r>
              <w:t xml:space="preserve">Агрегатные состояния вещества. Свойства газов, жидкостей и твердых тел.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3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5" w:firstLine="0"/>
            </w:pPr>
            <w:r>
              <w:t xml:space="preserve">«Первоначальные сведения о строении вещества». Решение задач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4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42" w:line="259" w:lineRule="auto"/>
              <w:ind w:left="0" w:firstLine="0"/>
              <w:jc w:val="left"/>
            </w:pPr>
            <w:r>
              <w:rPr>
                <w:b/>
              </w:rPr>
              <w:t xml:space="preserve">Раздел </w:t>
            </w:r>
            <w:proofErr w:type="gramStart"/>
            <w:r>
              <w:rPr>
                <w:b/>
              </w:rPr>
              <w:t>3.Взаимодействие</w:t>
            </w:r>
            <w:proofErr w:type="gramEnd"/>
            <w:r>
              <w:rPr>
                <w:b/>
              </w:rPr>
              <w:t xml:space="preserve"> тел. </w:t>
            </w:r>
            <w:r>
              <w:t xml:space="preserve"> </w:t>
            </w:r>
          </w:p>
          <w:p w:rsidR="0040053A" w:rsidRDefault="00F10E28">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8" w:firstLine="0"/>
              <w:jc w:val="center"/>
            </w:pPr>
            <w:r>
              <w:rPr>
                <w:rFonts w:ascii="Calibri" w:eastAsia="Calibri" w:hAnsi="Calibri" w:cs="Calibri"/>
                <w:b/>
                <w:sz w:val="28"/>
              </w:rPr>
              <w:t xml:space="preserve">21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bl>
    <w:p w:rsidR="0040053A" w:rsidRDefault="0040053A">
      <w:pPr>
        <w:spacing w:after="0" w:line="259" w:lineRule="auto"/>
        <w:ind w:left="-1700" w:right="11206" w:firstLine="0"/>
        <w:jc w:val="left"/>
      </w:pPr>
    </w:p>
    <w:tbl>
      <w:tblPr>
        <w:tblStyle w:val="TableGrid"/>
        <w:tblW w:w="9609" w:type="dxa"/>
        <w:tblInd w:w="5" w:type="dxa"/>
        <w:tblCellMar>
          <w:top w:w="7" w:type="dxa"/>
          <w:left w:w="110" w:type="dxa"/>
          <w:right w:w="53" w:type="dxa"/>
        </w:tblCellMar>
        <w:tblLook w:val="04A0" w:firstRow="1" w:lastRow="0" w:firstColumn="1" w:lastColumn="0" w:noHBand="0" w:noVBand="1"/>
      </w:tblPr>
      <w:tblGrid>
        <w:gridCol w:w="803"/>
        <w:gridCol w:w="3553"/>
        <w:gridCol w:w="984"/>
        <w:gridCol w:w="869"/>
        <w:gridCol w:w="879"/>
        <w:gridCol w:w="2521"/>
      </w:tblGrid>
      <w:tr w:rsidR="0040053A">
        <w:trPr>
          <w:trHeight w:val="8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Механическое движение. Равномерное и неравномерное движение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Скорость. Единицы скорости.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Расчёт пути и времени движения.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Инерция.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1119"/>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79" w:firstLine="0"/>
            </w:pPr>
            <w:r>
              <w:t xml:space="preserve">Взаимодействие тел. Самостоятельная работа по теме: «Скорость, путь, инерция».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0" w:line="259" w:lineRule="auto"/>
              <w:ind w:left="0" w:firstLine="0"/>
              <w:jc w:val="left"/>
            </w:pPr>
            <w:r>
              <w:t xml:space="preserve">Масса тела. Единицы массы. </w:t>
            </w:r>
          </w:p>
          <w:p w:rsidR="0040053A" w:rsidRDefault="00F10E28">
            <w:pPr>
              <w:spacing w:after="0" w:line="259" w:lineRule="auto"/>
              <w:ind w:left="0" w:firstLine="0"/>
              <w:jc w:val="left"/>
            </w:pPr>
            <w:r>
              <w:t xml:space="preserve">Измерение массы тела на весах.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1388"/>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w:t>
            </w:r>
            <w:r>
              <w:rPr>
                <w:i/>
              </w:rPr>
              <w:t>Лабораторная работа №3</w:t>
            </w:r>
            <w:r>
              <w:t xml:space="preserve"> «Измерение массы тела на рычажных, электронных весах»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left"/>
            </w:pPr>
            <w:r>
              <w:t xml:space="preserve">Цифр. Лаб. «Точка роста» (мет. рек. с. 51) Набор тел разной массы, электронные весы </w:t>
            </w:r>
          </w:p>
        </w:tc>
      </w:tr>
      <w:tr w:rsidR="0040053A">
        <w:trPr>
          <w:trHeight w:val="1397"/>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i/>
              </w:rPr>
              <w:t>Лабораторная работа №4</w:t>
            </w:r>
            <w:r>
              <w:t xml:space="preserve"> </w:t>
            </w:r>
          </w:p>
          <w:p w:rsidR="0040053A" w:rsidRDefault="00F10E28">
            <w:pPr>
              <w:spacing w:after="230" w:line="278" w:lineRule="auto"/>
              <w:ind w:left="0" w:firstLine="0"/>
              <w:jc w:val="left"/>
            </w:pPr>
            <w:r>
              <w:t xml:space="preserve">«Измерение объема твердого тела».  </w:t>
            </w:r>
          </w:p>
          <w:p w:rsidR="0040053A" w:rsidRDefault="00F10E28">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Плотность.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r>
      <w:tr w:rsidR="0040053A">
        <w:trPr>
          <w:trHeight w:val="194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42" w:line="267" w:lineRule="auto"/>
              <w:ind w:left="0" w:firstLine="0"/>
              <w:jc w:val="left"/>
            </w:pPr>
            <w:r>
              <w:rPr>
                <w:b/>
              </w:rPr>
              <w:t>Урок с использованием ресурсов «Точка роста».</w:t>
            </w:r>
            <w:r>
              <w:rPr>
                <w:i/>
              </w:rPr>
              <w:t xml:space="preserve"> Лабораторная работа №5</w:t>
            </w:r>
            <w:r>
              <w:t xml:space="preserve"> «Определение плотности твердого тела».  </w:t>
            </w:r>
          </w:p>
          <w:p w:rsidR="0040053A" w:rsidRDefault="00F10E28">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4" w:firstLine="0"/>
            </w:pPr>
            <w:r>
              <w:t xml:space="preserve">Набор тел разной массы, мен- </w:t>
            </w:r>
            <w:proofErr w:type="spellStart"/>
            <w:r>
              <w:t>зурка</w:t>
            </w:r>
            <w:proofErr w:type="spellEnd"/>
            <w:r>
              <w:t xml:space="preserve">, электронные весы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20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Расчёт массы и объёма тела по его плотности.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21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Решение задач по темам </w:t>
            </w:r>
          </w:p>
          <w:p w:rsidR="0040053A" w:rsidRDefault="00F10E28">
            <w:pPr>
              <w:spacing w:after="0" w:line="259" w:lineRule="auto"/>
              <w:ind w:left="0" w:right="554" w:firstLine="0"/>
            </w:pPr>
            <w:r>
              <w:t xml:space="preserve">«Механическое движение», «Масса», «Плотность вещества».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lastRenderedPageBreak/>
              <w:t xml:space="preserve">22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69" w:firstLine="0"/>
            </w:pPr>
            <w:r>
              <w:rPr>
                <w:b/>
              </w:rPr>
              <w:t xml:space="preserve">Контрольная работа №1 </w:t>
            </w:r>
            <w:r>
              <w:t xml:space="preserve">«Механическое движение. Масса тела, плотность вещества»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8"/>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23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Сила. Явление тяготения. Сила тяжести. Сила тяжести на других планетах. Физические характеристики планет.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66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24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Сила упругости. Закон Гука.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6"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Фронтальная лабораторная работа в цифр лаб. «Измерение зависимости силы упругости от деформации </w:t>
            </w:r>
          </w:p>
        </w:tc>
      </w:tr>
    </w:tbl>
    <w:p w:rsidR="0040053A" w:rsidRDefault="0040053A">
      <w:pPr>
        <w:spacing w:after="0" w:line="259" w:lineRule="auto"/>
        <w:ind w:left="-1700" w:right="11206" w:firstLine="0"/>
        <w:jc w:val="left"/>
      </w:pPr>
    </w:p>
    <w:tbl>
      <w:tblPr>
        <w:tblStyle w:val="TableGrid"/>
        <w:tblW w:w="9609" w:type="dxa"/>
        <w:tblInd w:w="5" w:type="dxa"/>
        <w:tblCellMar>
          <w:top w:w="7" w:type="dxa"/>
          <w:left w:w="110" w:type="dxa"/>
          <w:right w:w="50" w:type="dxa"/>
        </w:tblCellMar>
        <w:tblLook w:val="04A0" w:firstRow="1" w:lastRow="0" w:firstColumn="1" w:lastColumn="0" w:noHBand="0" w:noVBand="1"/>
      </w:tblPr>
      <w:tblGrid>
        <w:gridCol w:w="803"/>
        <w:gridCol w:w="3553"/>
        <w:gridCol w:w="984"/>
        <w:gridCol w:w="869"/>
        <w:gridCol w:w="879"/>
        <w:gridCol w:w="2521"/>
      </w:tblGrid>
      <w:tr w:rsidR="0040053A">
        <w:trPr>
          <w:trHeight w:val="2223"/>
        </w:trPr>
        <w:tc>
          <w:tcPr>
            <w:tcW w:w="802"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3553"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984"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6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пружины». </w:t>
            </w:r>
          </w:p>
          <w:p w:rsidR="0040053A" w:rsidRDefault="00F10E28">
            <w:pPr>
              <w:spacing w:after="263" w:line="249" w:lineRule="auto"/>
              <w:ind w:left="0" w:firstLine="0"/>
              <w:jc w:val="left"/>
            </w:pPr>
            <w:r>
              <w:t xml:space="preserve">Оборудование: Штатив с крепежом, набор пружин, набор грузов, линейка, динамометр </w:t>
            </w:r>
          </w:p>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25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Вес тела. Связь между силой тяжести и массой тела.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9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26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66" w:line="280" w:lineRule="auto"/>
              <w:ind w:left="0" w:firstLine="0"/>
              <w:jc w:val="left"/>
            </w:pPr>
            <w:r>
              <w:rPr>
                <w:b/>
              </w:rPr>
              <w:t>Урок с использованием ресурсов «Точка роста».</w:t>
            </w:r>
            <w:r>
              <w:t xml:space="preserve"> Динамометр.  </w:t>
            </w:r>
          </w:p>
          <w:p w:rsidR="0040053A" w:rsidRDefault="00F10E28">
            <w:pPr>
              <w:spacing w:after="0" w:line="259" w:lineRule="auto"/>
              <w:ind w:left="0" w:firstLine="0"/>
              <w:jc w:val="left"/>
            </w:pPr>
            <w:r>
              <w:rPr>
                <w:i/>
              </w:rPr>
              <w:t>Лабораторная работа №6</w:t>
            </w:r>
            <w:r>
              <w:t xml:space="preserve"> </w:t>
            </w:r>
          </w:p>
          <w:p w:rsidR="0040053A" w:rsidRDefault="00F10E28">
            <w:pPr>
              <w:spacing w:after="0" w:line="259" w:lineRule="auto"/>
              <w:ind w:left="0" w:firstLine="0"/>
            </w:pPr>
            <w:r>
              <w:t>«</w:t>
            </w:r>
            <w:proofErr w:type="spellStart"/>
            <w:r>
              <w:t>Градуирование</w:t>
            </w:r>
            <w:proofErr w:type="spellEnd"/>
            <w:r>
              <w:t xml:space="preserve"> пружины и измерение сил динамометром»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left"/>
            </w:pPr>
            <w:r>
              <w:t xml:space="preserve">Цифр. Лаб. «Точка роста» (мет. рек. с. 55) Динамометр с пределом измерения 5 Н, пружины на планшете, грузы массой по 100 г </w:t>
            </w:r>
          </w:p>
        </w:tc>
      </w:tr>
      <w:tr w:rsidR="0040053A">
        <w:trPr>
          <w:trHeight w:val="387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27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34" w:line="251" w:lineRule="auto"/>
              <w:ind w:left="0" w:right="58" w:firstLine="0"/>
            </w:pPr>
            <w:r>
              <w:rPr>
                <w:b/>
              </w:rPr>
              <w:t>Урок с использованием ресурсов «Точка роста».</w:t>
            </w:r>
            <w:r>
              <w:t xml:space="preserve"> Сложение двух </w:t>
            </w:r>
            <w:proofErr w:type="gramStart"/>
            <w:r>
              <w:t>сил</w:t>
            </w:r>
            <w:proofErr w:type="gramEnd"/>
            <w:r>
              <w:t xml:space="preserve"> направленных по одной прямой. </w:t>
            </w:r>
          </w:p>
          <w:p w:rsidR="0040053A" w:rsidRDefault="00F10E28">
            <w:pPr>
              <w:spacing w:after="0" w:line="259" w:lineRule="auto"/>
              <w:ind w:left="0" w:firstLine="0"/>
              <w:jc w:val="left"/>
            </w:pPr>
            <w:r>
              <w:t xml:space="preserve">Равнодействующая сил.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272" w:line="242" w:lineRule="auto"/>
              <w:ind w:left="0" w:firstLine="0"/>
              <w:jc w:val="left"/>
            </w:pPr>
            <w:r>
              <w:t xml:space="preserve">Фронтальная лабораторная работа </w:t>
            </w:r>
            <w:proofErr w:type="gramStart"/>
            <w:r>
              <w:t>в цифр</w:t>
            </w:r>
            <w:proofErr w:type="gramEnd"/>
            <w:r>
              <w:t xml:space="preserve"> лаб. «Правила сложения сил» Штатив, рычаг, линейка, два одинаковых груза, два блока, нить нерастяжимая, линейка измерительная, динамометр  </w:t>
            </w:r>
          </w:p>
          <w:p w:rsidR="0040053A" w:rsidRDefault="00F10E28">
            <w:pPr>
              <w:spacing w:after="0" w:line="259" w:lineRule="auto"/>
              <w:ind w:left="0" w:firstLine="0"/>
              <w:jc w:val="left"/>
            </w:pPr>
            <w:r>
              <w:t xml:space="preserve"> </w:t>
            </w:r>
          </w:p>
        </w:tc>
      </w:tr>
      <w:tr w:rsidR="0040053A">
        <w:trPr>
          <w:trHeight w:val="2497"/>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lastRenderedPageBreak/>
              <w:t xml:space="preserve">28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Сила трения. Трение покоя.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Фронтальная лабораторная работа № 1 «Изучение движения тела при действии силы трения»: деревянный брусок, набор грузов, механическая скамья, динамометр </w:t>
            </w:r>
          </w:p>
        </w:tc>
      </w:tr>
      <w:tr w:rsidR="0040053A">
        <w:trPr>
          <w:trHeight w:val="194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29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52" w:line="259" w:lineRule="auto"/>
              <w:ind w:left="0" w:firstLine="0"/>
              <w:jc w:val="left"/>
            </w:pPr>
            <w:r>
              <w:rPr>
                <w:b/>
              </w:rPr>
              <w:t>Урок с использованием ресурсов «Точка роста».</w:t>
            </w:r>
            <w:r>
              <w:t xml:space="preserve"> Лабораторная работа №7 «Измерение силы трения скольжения»  </w:t>
            </w:r>
          </w:p>
          <w:p w:rsidR="0040053A" w:rsidRDefault="00F10E28">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left"/>
            </w:pPr>
            <w:r>
              <w:t xml:space="preserve">Цифр. Лаб. «Точка роста» (мет. рек. с. 56) Деревянный брусок, набор грузов, механическая скамья, динамометр </w:t>
            </w:r>
          </w:p>
        </w:tc>
      </w:tr>
      <w:tr w:rsidR="0040053A">
        <w:trPr>
          <w:trHeight w:val="1119"/>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rPr>
                <w:rFonts w:ascii="Calibri" w:eastAsia="Calibri" w:hAnsi="Calibri" w:cs="Calibri"/>
                <w:sz w:val="28"/>
              </w:rPr>
              <w:t xml:space="preserve">30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Трение в природе и технике </w:t>
            </w:r>
          </w:p>
          <w:p w:rsidR="0040053A" w:rsidRDefault="00F10E28">
            <w:pPr>
              <w:spacing w:after="0" w:line="259" w:lineRule="auto"/>
              <w:ind w:left="0" w:right="13" w:firstLine="0"/>
              <w:jc w:val="left"/>
            </w:pPr>
            <w:r>
              <w:rPr>
                <w:b/>
              </w:rPr>
              <w:t>Кратковременная контрольная работа №2</w:t>
            </w:r>
            <w:r>
              <w:t xml:space="preserve"> «Сила. Равнодействующая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bl>
    <w:p w:rsidR="0040053A" w:rsidRDefault="0040053A">
      <w:pPr>
        <w:spacing w:after="0" w:line="259" w:lineRule="auto"/>
        <w:ind w:left="-1700" w:right="11206" w:firstLine="0"/>
        <w:jc w:val="left"/>
      </w:pPr>
    </w:p>
    <w:tbl>
      <w:tblPr>
        <w:tblStyle w:val="TableGrid"/>
        <w:tblW w:w="9609" w:type="dxa"/>
        <w:tblInd w:w="5" w:type="dxa"/>
        <w:tblCellMar>
          <w:top w:w="7" w:type="dxa"/>
          <w:left w:w="110" w:type="dxa"/>
          <w:right w:w="82" w:type="dxa"/>
        </w:tblCellMar>
        <w:tblLook w:val="04A0" w:firstRow="1" w:lastRow="0" w:firstColumn="1" w:lastColumn="0" w:noHBand="0" w:noVBand="1"/>
      </w:tblPr>
      <w:tblGrid>
        <w:gridCol w:w="803"/>
        <w:gridCol w:w="3553"/>
        <w:gridCol w:w="984"/>
        <w:gridCol w:w="869"/>
        <w:gridCol w:w="879"/>
        <w:gridCol w:w="2521"/>
      </w:tblGrid>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сила». Движение и взаимодействие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6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 xml:space="preserve">Раздел 4. Давление твёрдых тел, жидкостей и газов. </w:t>
            </w: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2" w:firstLine="0"/>
              <w:jc w:val="center"/>
            </w:pPr>
            <w:r>
              <w:rPr>
                <w:rFonts w:ascii="Calibri" w:eastAsia="Calibri" w:hAnsi="Calibri" w:cs="Calibri"/>
                <w:b/>
                <w:sz w:val="28"/>
              </w:rPr>
              <w:t xml:space="preserve">23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Давление. Единицы давления.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387"/>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firstLine="0"/>
              <w:jc w:val="left"/>
            </w:pPr>
            <w:r>
              <w:t xml:space="preserve">Способы уменьшения и увеличения давления. </w:t>
            </w:r>
          </w:p>
          <w:p w:rsidR="0040053A" w:rsidRDefault="00F10E28">
            <w:pPr>
              <w:spacing w:after="0" w:line="259" w:lineRule="auto"/>
              <w:ind w:left="0" w:firstLine="0"/>
              <w:jc w:val="left"/>
            </w:pPr>
            <w:r>
              <w:t xml:space="preserve">Лабораторная работа №8 «Измерение давления твердого тела на опору»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Давление газа.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249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Передача давления жидкостями и газами. Закон Паскаля.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Фронтальная лабораторная работа «Закон Паскаля. Определение давления жидкости» Датчик давления, штатив, рабочая ёмкость, трубка, линейка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Давление в жидкостях и газах. </w:t>
            </w:r>
          </w:p>
          <w:p w:rsidR="0040053A" w:rsidRDefault="00F10E28">
            <w:pPr>
              <w:spacing w:after="0" w:line="259" w:lineRule="auto"/>
              <w:ind w:left="0" w:firstLine="0"/>
              <w:jc w:val="left"/>
            </w:pPr>
            <w:r>
              <w:rPr>
                <w:b/>
              </w:rPr>
              <w:t>Кратковременная контрольная работа №3.</w:t>
            </w:r>
            <w:r>
              <w:t xml:space="preserve"> «Давление. Закон Паскаля»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Расчет давления жидкости на дно и стенки сосуда.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lastRenderedPageBreak/>
              <w:t xml:space="preserve">37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Сообщающиеся сосуды.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Вес воздуха. Атмосферное давление.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39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Измерение атмосферного давления. Опыт Торричелли.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83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80" w:firstLine="0"/>
            </w:pPr>
            <w:r>
              <w:t xml:space="preserve">Барометр – анероид. Атмосферное давление на различных высотах.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Решение задач «Давление в жидкостях и газах»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39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Измерение давления. </w:t>
            </w:r>
          </w:p>
          <w:p w:rsidR="0040053A" w:rsidRDefault="00F10E28">
            <w:pPr>
              <w:spacing w:after="0" w:line="259" w:lineRule="auto"/>
              <w:ind w:left="0" w:right="55" w:firstLine="0"/>
            </w:pPr>
            <w:r>
              <w:t xml:space="preserve">Манометры. </w:t>
            </w:r>
            <w:r>
              <w:rPr>
                <w:b/>
              </w:rPr>
              <w:t>Кратковременная контрольная работа № 4</w:t>
            </w:r>
            <w:r>
              <w:t xml:space="preserve"> по теме «Давление в жидкости и газе»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Поршневой жидкостный насос. Гидравлический пресс.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Действие жидкости и газа на погруженное в них тело.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1"/>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Закон Архимеда.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39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1" w:firstLine="0"/>
              <w:jc w:val="center"/>
            </w:pPr>
            <w:r>
              <w:rPr>
                <w:rFonts w:ascii="Calibri" w:eastAsia="Calibri" w:hAnsi="Calibri" w:cs="Calibri"/>
                <w:sz w:val="28"/>
              </w:rPr>
              <w:t xml:space="preserve">46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w:t>
            </w:r>
            <w:r>
              <w:rPr>
                <w:i/>
              </w:rPr>
              <w:t xml:space="preserve">Лабораторная работа №9 </w:t>
            </w:r>
            <w:r>
              <w:t>«Измерение выталкивающей силы»</w:t>
            </w:r>
            <w:r>
              <w:rPr>
                <w:b/>
                <w:i/>
              </w:rPr>
              <w:t xml:space="preserve"> </w:t>
            </w: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7"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9"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0"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6" w:firstLine="0"/>
              <w:jc w:val="left"/>
            </w:pPr>
            <w:r>
              <w:t xml:space="preserve">Цифр. Лаб. «Точка роста» (мет. рек. с. 67) Динамометр, штатив универсальный, </w:t>
            </w:r>
          </w:p>
        </w:tc>
      </w:tr>
    </w:tbl>
    <w:p w:rsidR="0040053A" w:rsidRDefault="0040053A">
      <w:pPr>
        <w:spacing w:after="0" w:line="259" w:lineRule="auto"/>
        <w:ind w:left="-1700" w:right="11206" w:firstLine="0"/>
        <w:jc w:val="left"/>
      </w:pPr>
    </w:p>
    <w:tbl>
      <w:tblPr>
        <w:tblStyle w:val="TableGrid"/>
        <w:tblW w:w="9609" w:type="dxa"/>
        <w:tblInd w:w="5" w:type="dxa"/>
        <w:tblCellMar>
          <w:top w:w="7" w:type="dxa"/>
          <w:left w:w="110" w:type="dxa"/>
          <w:right w:w="49" w:type="dxa"/>
        </w:tblCellMar>
        <w:tblLook w:val="04A0" w:firstRow="1" w:lastRow="0" w:firstColumn="1" w:lastColumn="0" w:noHBand="0" w:noVBand="1"/>
      </w:tblPr>
      <w:tblGrid>
        <w:gridCol w:w="803"/>
        <w:gridCol w:w="3553"/>
        <w:gridCol w:w="984"/>
        <w:gridCol w:w="869"/>
        <w:gridCol w:w="879"/>
        <w:gridCol w:w="2521"/>
      </w:tblGrid>
      <w:tr w:rsidR="0040053A">
        <w:trPr>
          <w:trHeight w:val="1945"/>
        </w:trPr>
        <w:tc>
          <w:tcPr>
            <w:tcW w:w="802"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3553"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984"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6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мерный цилиндр (мензурка), груз цилиндрический из стали, груз цилиндрический из алюминиевого сплава, нить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47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Плавание тел.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8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48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60" w:firstLine="0"/>
            </w:pPr>
            <w:r>
              <w:t xml:space="preserve">Решение задач по </w:t>
            </w:r>
            <w:proofErr w:type="gramStart"/>
            <w:r>
              <w:t>темам :</w:t>
            </w:r>
            <w:proofErr w:type="gramEnd"/>
            <w:r>
              <w:t xml:space="preserve"> «Архимедова сила», «Условия плавания тел».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323"/>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lastRenderedPageBreak/>
              <w:t xml:space="preserve">49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Урок с использованием ресурсов «Точка роста».</w:t>
            </w:r>
            <w:r>
              <w:t xml:space="preserve"> </w:t>
            </w:r>
            <w:r>
              <w:rPr>
                <w:i/>
              </w:rPr>
              <w:t>Лабораторная работа № 10</w:t>
            </w:r>
            <w:r>
              <w:t xml:space="preserve"> «Изучение условий плавания тела в жидкости».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9" w:firstLine="0"/>
              <w:jc w:val="left"/>
            </w:pPr>
            <w:r>
              <w:t xml:space="preserve">Цифр. Лаб. «Точка роста» (мет. рек. с. 68) Динамометр, штатив универ- сальный, мерный цилиндр (мензурка), груз цилиндрический из специального пластика, нить, поваренная соль, палочка для перемешивания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19" w:line="259" w:lineRule="auto"/>
              <w:ind w:left="0" w:firstLine="0"/>
              <w:jc w:val="left"/>
            </w:pPr>
            <w:r>
              <w:t xml:space="preserve">Плавание судов. </w:t>
            </w:r>
          </w:p>
          <w:p w:rsidR="0040053A" w:rsidRDefault="00F10E28">
            <w:pPr>
              <w:spacing w:after="0" w:line="259" w:lineRule="auto"/>
              <w:ind w:left="0" w:firstLine="0"/>
              <w:jc w:val="left"/>
            </w:pPr>
            <w:r>
              <w:t xml:space="preserve">Воздухоплавание.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44" w:line="238" w:lineRule="auto"/>
              <w:ind w:left="0" w:right="195" w:firstLine="0"/>
            </w:pPr>
            <w:r>
              <w:t xml:space="preserve">Решение задач по темам: «Архимедова сил.», «Плавание тел», «Плавание судов. </w:t>
            </w:r>
          </w:p>
          <w:p w:rsidR="0040053A" w:rsidRDefault="00F10E28">
            <w:pPr>
              <w:spacing w:after="0" w:line="259" w:lineRule="auto"/>
              <w:ind w:left="0" w:firstLine="0"/>
              <w:jc w:val="left"/>
            </w:pPr>
            <w:r>
              <w:t xml:space="preserve">Воздухоплавание».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83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37" w:firstLine="0"/>
            </w:pPr>
            <w:r>
              <w:rPr>
                <w:b/>
              </w:rPr>
              <w:t xml:space="preserve">Контрольная работа №5 </w:t>
            </w:r>
            <w:r>
              <w:t xml:space="preserve">на тему: «Давление твердых тел, жидкостей и газов»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5"/>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«На земле, под водой и в небе»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9"/>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sz w:val="2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20" w:line="283" w:lineRule="auto"/>
              <w:ind w:left="0" w:firstLine="0"/>
              <w:jc w:val="left"/>
            </w:pPr>
            <w:r>
              <w:rPr>
                <w:b/>
              </w:rPr>
              <w:t>Раздел 5. Работа и мощность. Энергия.</w:t>
            </w:r>
            <w:r>
              <w:t xml:space="preserve"> </w:t>
            </w:r>
          </w:p>
          <w:p w:rsidR="0040053A" w:rsidRDefault="00F10E28">
            <w:pPr>
              <w:spacing w:after="0" w:line="259" w:lineRule="auto"/>
              <w:ind w:left="0" w:firstLine="0"/>
              <w:jc w:val="lef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5" w:firstLine="0"/>
              <w:jc w:val="center"/>
            </w:pPr>
            <w:r>
              <w:rPr>
                <w:rFonts w:ascii="Calibri" w:eastAsia="Calibri" w:hAnsi="Calibri" w:cs="Calibri"/>
                <w:b/>
                <w:sz w:val="28"/>
              </w:rPr>
              <w:t xml:space="preserve">13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Механическая работа. Единицы работы.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Мощность. Единицы мощности.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Простые механизмы. Рычаг. Равновесие сил на рычаге.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35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Момент силы.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2223"/>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rPr>
                <w:rFonts w:ascii="Calibri" w:eastAsia="Calibri" w:hAnsi="Calibri" w:cs="Calibri"/>
                <w:sz w:val="28"/>
              </w:rPr>
              <w:t xml:space="preserve">58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82" w:line="266" w:lineRule="auto"/>
              <w:ind w:left="0" w:firstLine="0"/>
              <w:jc w:val="left"/>
            </w:pPr>
            <w:r>
              <w:rPr>
                <w:b/>
              </w:rPr>
              <w:t>Урок с использованием ресурсов «Точка роста».</w:t>
            </w:r>
            <w:r>
              <w:t xml:space="preserve"> Рычаги в технике, быту и природе. </w:t>
            </w:r>
          </w:p>
          <w:p w:rsidR="0040053A" w:rsidRDefault="00F10E28">
            <w:pPr>
              <w:spacing w:after="0" w:line="259" w:lineRule="auto"/>
              <w:ind w:left="0" w:right="205" w:firstLine="0"/>
            </w:pPr>
            <w:r>
              <w:rPr>
                <w:i/>
              </w:rPr>
              <w:t>Лабораторная работа № 11</w:t>
            </w:r>
            <w:r>
              <w:t xml:space="preserve"> «Изучение условия равновесия рычага».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0"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9" w:firstLine="0"/>
              <w:jc w:val="left"/>
            </w:pPr>
            <w:r>
              <w:t xml:space="preserve">Цифр. Лаб. «Точка роста» (мет. рек. с. 57) Рычаг с креплениями для грузов, набор грузов по 100 г, динамометр </w:t>
            </w:r>
          </w:p>
        </w:tc>
      </w:tr>
      <w:tr w:rsidR="0040053A">
        <w:trPr>
          <w:trHeight w:val="3327"/>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lastRenderedPageBreak/>
              <w:t xml:space="preserve">59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Блоки. «Золотое правило» механики.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265" w:line="248" w:lineRule="auto"/>
              <w:ind w:left="0" w:right="39" w:firstLine="0"/>
              <w:jc w:val="left"/>
            </w:pPr>
            <w:r>
              <w:t xml:space="preserve">Фронтальная лабораторная работа с цифр лаб. «Изучение подвижных и неподвижных блоков» Подвижный и неподвижный блоки, набор грузов, нить, динамометр, штатив, линейка </w:t>
            </w:r>
          </w:p>
          <w:p w:rsidR="0040053A" w:rsidRDefault="00F10E28">
            <w:pPr>
              <w:spacing w:after="0" w:line="259" w:lineRule="auto"/>
              <w:ind w:left="0" w:firstLine="0"/>
              <w:jc w:val="left"/>
            </w:pPr>
            <w:r>
              <w:t xml:space="preserve"> </w:t>
            </w:r>
          </w:p>
        </w:tc>
      </w:tr>
      <w:tr w:rsidR="0040053A">
        <w:trPr>
          <w:trHeight w:val="1393"/>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60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Центр тяжести. Условие равновесия тел. Лабораторная работа №12 «Определение центра тяжести плоской 1пластины»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249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61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283" w:line="265" w:lineRule="auto"/>
              <w:ind w:left="0" w:firstLine="0"/>
              <w:jc w:val="left"/>
            </w:pPr>
            <w:r>
              <w:rPr>
                <w:b/>
              </w:rPr>
              <w:t>Урок с использованием ресурсов «Точка роста».</w:t>
            </w:r>
            <w:r>
              <w:t xml:space="preserve"> Коэффициент полезного действия механизмов. </w:t>
            </w:r>
          </w:p>
          <w:p w:rsidR="0040053A" w:rsidRDefault="00F10E28">
            <w:pPr>
              <w:spacing w:after="0" w:line="259" w:lineRule="auto"/>
              <w:ind w:left="0" w:firstLine="0"/>
              <w:jc w:val="left"/>
            </w:pPr>
            <w:r>
              <w:rPr>
                <w:i/>
              </w:rPr>
              <w:t>Лабораторная работа №13</w:t>
            </w:r>
            <w:r>
              <w:t xml:space="preserve"> </w:t>
            </w:r>
          </w:p>
          <w:p w:rsidR="0040053A" w:rsidRDefault="00F10E28">
            <w:pPr>
              <w:spacing w:after="0" w:line="259" w:lineRule="auto"/>
              <w:ind w:left="0" w:right="1" w:firstLine="0"/>
              <w:jc w:val="left"/>
            </w:pPr>
            <w:r>
              <w:t xml:space="preserve">«Определение КПД при подъеме тела по наклонной плоскости»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left"/>
            </w:pPr>
            <w:r>
              <w:t xml:space="preserve">Цифр. Лаб. «Точка роста» (мет. рек. с. 57) Штатив, механическая скамья, брусок с крючком, линейка, набор грузов, динамометр </w:t>
            </w:r>
          </w:p>
        </w:tc>
      </w:tr>
      <w:tr w:rsidR="0040053A">
        <w:trPr>
          <w:trHeight w:val="8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62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07" w:firstLine="0"/>
            </w:pPr>
            <w:r>
              <w:t xml:space="preserve">Решение задач по теме «Работа, мощность, КПД простых механизмов».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63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Энергия. Кинетическая и потенциальная энергия.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1114"/>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64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Превращение одного вида механической энергии в другой. Решение задач по теме «Работа, мощность, энергия»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836"/>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65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09" w:firstLine="0"/>
            </w:pPr>
            <w:r>
              <w:rPr>
                <w:b/>
              </w:rPr>
              <w:t>Контрольная работа №6</w:t>
            </w:r>
            <w:r>
              <w:t xml:space="preserve"> по теме «Работа, мощность, энергия»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840"/>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66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Работа и мощность. Энергия. </w:t>
            </w:r>
          </w:p>
          <w:p w:rsidR="0040053A" w:rsidRDefault="00F10E28">
            <w:pPr>
              <w:spacing w:after="0" w:line="259" w:lineRule="auto"/>
              <w:ind w:left="0" w:firstLine="0"/>
              <w:jc w:val="left"/>
            </w:pPr>
            <w:r>
              <w:t xml:space="preserve">Решение задач из курса физики 7 класса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67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Итоговая контрольная работа (промежуточная аттестация )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b/>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r w:rsidR="0040053A">
        <w:trPr>
          <w:trHeight w:val="562"/>
        </w:trPr>
        <w:tc>
          <w:tcPr>
            <w:tcW w:w="80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5" w:firstLine="0"/>
              <w:jc w:val="center"/>
            </w:pPr>
            <w:r>
              <w:rPr>
                <w:rFonts w:ascii="Calibri" w:eastAsia="Calibri" w:hAnsi="Calibri" w:cs="Calibri"/>
                <w:sz w:val="28"/>
              </w:rPr>
              <w:t xml:space="preserve">68 </w:t>
            </w:r>
          </w:p>
        </w:tc>
        <w:tc>
          <w:tcPr>
            <w:tcW w:w="355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Обобщение. Физика и мир в котором мы живем </w:t>
            </w:r>
          </w:p>
        </w:tc>
        <w:tc>
          <w:tcPr>
            <w:tcW w:w="98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1" w:firstLine="0"/>
              <w:jc w:val="center"/>
            </w:pPr>
            <w:r>
              <w:rPr>
                <w:rFonts w:ascii="Calibri" w:eastAsia="Calibri" w:hAnsi="Calibri" w:cs="Calibri"/>
                <w:b/>
                <w:sz w:val="28"/>
              </w:rPr>
              <w:t xml:space="preserve">1 </w:t>
            </w:r>
          </w:p>
        </w:tc>
        <w:tc>
          <w:tcPr>
            <w:tcW w:w="86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5" w:firstLine="0"/>
              <w:jc w:val="center"/>
            </w:pPr>
            <w:r>
              <w:rPr>
                <w:rFonts w:ascii="Calibri" w:eastAsia="Calibri" w:hAnsi="Calibri" w:cs="Calibri"/>
                <w:b/>
                <w:sz w:val="2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 </w:t>
            </w:r>
          </w:p>
        </w:tc>
      </w:tr>
    </w:tbl>
    <w:p w:rsidR="0040053A" w:rsidRDefault="00F10E28">
      <w:pPr>
        <w:spacing w:after="229" w:line="259" w:lineRule="auto"/>
        <w:ind w:left="4466" w:firstLine="0"/>
      </w:pPr>
      <w:r>
        <w:rPr>
          <w:rFonts w:ascii="Calibri" w:eastAsia="Calibri" w:hAnsi="Calibri" w:cs="Calibri"/>
          <w:b/>
          <w:sz w:val="28"/>
        </w:rPr>
        <w:t xml:space="preserve"> </w:t>
      </w:r>
    </w:p>
    <w:p w:rsidR="0040053A" w:rsidRDefault="00F10E28">
      <w:pPr>
        <w:spacing w:after="223" w:line="259" w:lineRule="auto"/>
        <w:ind w:left="4466" w:firstLine="0"/>
      </w:pPr>
      <w:r>
        <w:rPr>
          <w:rFonts w:ascii="Calibri" w:eastAsia="Calibri" w:hAnsi="Calibri" w:cs="Calibri"/>
          <w:b/>
          <w:sz w:val="28"/>
        </w:rPr>
        <w:t xml:space="preserve"> </w:t>
      </w:r>
    </w:p>
    <w:p w:rsidR="0040053A" w:rsidRDefault="00F10E28">
      <w:pPr>
        <w:spacing w:after="0" w:line="259" w:lineRule="auto"/>
        <w:ind w:left="4466" w:firstLine="0"/>
      </w:pPr>
      <w:r>
        <w:rPr>
          <w:rFonts w:ascii="Calibri" w:eastAsia="Calibri" w:hAnsi="Calibri" w:cs="Calibri"/>
          <w:b/>
          <w:sz w:val="28"/>
        </w:rPr>
        <w:lastRenderedPageBreak/>
        <w:t xml:space="preserve"> </w:t>
      </w:r>
    </w:p>
    <w:p w:rsidR="0040053A" w:rsidRDefault="00F10E28">
      <w:pPr>
        <w:spacing w:after="0" w:line="259" w:lineRule="auto"/>
        <w:ind w:left="1417"/>
        <w:jc w:val="left"/>
      </w:pPr>
      <w:r>
        <w:rPr>
          <w:rFonts w:ascii="Calibri" w:eastAsia="Calibri" w:hAnsi="Calibri" w:cs="Calibri"/>
          <w:b/>
          <w:sz w:val="28"/>
        </w:rPr>
        <w:t xml:space="preserve">Календарно-тематическое планирование 8 класс. </w:t>
      </w:r>
    </w:p>
    <w:tbl>
      <w:tblPr>
        <w:tblStyle w:val="TableGrid"/>
        <w:tblW w:w="8927" w:type="dxa"/>
        <w:tblInd w:w="5" w:type="dxa"/>
        <w:tblCellMar>
          <w:top w:w="49" w:type="dxa"/>
          <w:left w:w="106" w:type="dxa"/>
          <w:right w:w="46" w:type="dxa"/>
        </w:tblCellMar>
        <w:tblLook w:val="04A0" w:firstRow="1" w:lastRow="0" w:firstColumn="1" w:lastColumn="0" w:noHBand="0" w:noVBand="1"/>
      </w:tblPr>
      <w:tblGrid>
        <w:gridCol w:w="735"/>
        <w:gridCol w:w="3308"/>
        <w:gridCol w:w="946"/>
        <w:gridCol w:w="845"/>
        <w:gridCol w:w="841"/>
        <w:gridCol w:w="2252"/>
      </w:tblGrid>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272" w:line="259" w:lineRule="auto"/>
              <w:ind w:left="0" w:right="61" w:firstLine="0"/>
              <w:jc w:val="right"/>
            </w:pPr>
            <w:r>
              <w:t xml:space="preserve">№ </w:t>
            </w:r>
          </w:p>
          <w:p w:rsidR="0040053A" w:rsidRDefault="00F10E28">
            <w:pPr>
              <w:spacing w:after="0" w:line="259" w:lineRule="auto"/>
              <w:ind w:left="92" w:firstLine="0"/>
              <w:jc w:val="left"/>
            </w:pPr>
            <w:r>
              <w:rPr>
                <w:b/>
              </w:rPr>
              <w:t>п/п</w:t>
            </w:r>
            <w:r>
              <w:rPr>
                <w:rFonts w:ascii="Calibri" w:eastAsia="Calibri" w:hAnsi="Calibri" w:cs="Calibri"/>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1" w:firstLine="0"/>
              <w:jc w:val="center"/>
            </w:pPr>
            <w:r>
              <w:rPr>
                <w:rFonts w:ascii="Calibri" w:eastAsia="Calibri" w:hAnsi="Calibri" w:cs="Calibri"/>
                <w:b/>
              </w:rPr>
              <w:t xml:space="preserve"> </w:t>
            </w:r>
          </w:p>
          <w:p w:rsidR="0040053A" w:rsidRDefault="00F10E28">
            <w:pPr>
              <w:spacing w:after="0" w:line="259" w:lineRule="auto"/>
              <w:ind w:left="0" w:right="63" w:firstLine="0"/>
              <w:jc w:val="center"/>
            </w:pPr>
            <w:r>
              <w:rPr>
                <w:rFonts w:ascii="Calibri" w:eastAsia="Calibri" w:hAnsi="Calibri" w:cs="Calibri"/>
                <w:b/>
              </w:rPr>
              <w:t xml:space="preserve">Тема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rFonts w:ascii="Calibri" w:eastAsia="Calibri" w:hAnsi="Calibri" w:cs="Calibri"/>
                <w:b/>
              </w:rPr>
              <w:t xml:space="preserve">Кол-во часов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rFonts w:ascii="Calibri" w:eastAsia="Calibri" w:hAnsi="Calibri" w:cs="Calibri"/>
                <w:b/>
              </w:rPr>
              <w:t xml:space="preserve">Дата по плану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rFonts w:ascii="Calibri" w:eastAsia="Calibri" w:hAnsi="Calibri" w:cs="Calibri"/>
                <w:b/>
              </w:rPr>
              <w:t xml:space="preserve">Дата по факту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firstLine="0"/>
              <w:jc w:val="center"/>
            </w:pPr>
            <w:r>
              <w:rPr>
                <w:b/>
              </w:rPr>
              <w:t xml:space="preserve">Использование оборудования </w:t>
            </w:r>
          </w:p>
          <w:p w:rsidR="0040053A" w:rsidRDefault="00F10E28">
            <w:pPr>
              <w:spacing w:after="0" w:line="259" w:lineRule="auto"/>
              <w:ind w:left="0" w:firstLine="0"/>
              <w:jc w:val="center"/>
            </w:pPr>
            <w:r>
              <w:rPr>
                <w:b/>
              </w:rPr>
              <w:t>центра «Точка роста»</w:t>
            </w:r>
            <w:r>
              <w:rPr>
                <w:rFonts w:ascii="Calibri" w:eastAsia="Calibri" w:hAnsi="Calibri" w:cs="Calibri"/>
                <w:b/>
              </w:rPr>
              <w:t xml:space="preserve">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rFonts w:ascii="Calibri" w:eastAsia="Calibri" w:hAnsi="Calibri" w:cs="Calibri"/>
                <w:b/>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Раздел 1. ТЕПЛОВЫЕ ЯВЛЕНИЯ</w:t>
            </w:r>
            <w:r>
              <w:rPr>
                <w:rFonts w:ascii="Calibri" w:eastAsia="Calibri" w:hAnsi="Calibri" w:cs="Calibri"/>
                <w:b/>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b/>
              </w:rPr>
              <w:t xml:space="preserve">23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0" w:firstLine="0"/>
              <w:jc w:val="center"/>
            </w:pPr>
            <w:r>
              <w:rPr>
                <w:rFonts w:ascii="Calibri" w:eastAsia="Calibri" w:hAnsi="Calibri" w:cs="Calibri"/>
                <w:b/>
              </w:rP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48" w:line="238" w:lineRule="auto"/>
              <w:ind w:left="0" w:right="654" w:firstLine="0"/>
            </w:pPr>
            <w:r>
              <w:t xml:space="preserve">Вводный инструктаж по охране труда. Тепловое движение. Температура. </w:t>
            </w:r>
          </w:p>
          <w:p w:rsidR="0040053A" w:rsidRDefault="00F10E28">
            <w:pPr>
              <w:spacing w:after="0" w:line="259" w:lineRule="auto"/>
              <w:ind w:left="0" w:firstLine="0"/>
              <w:jc w:val="left"/>
            </w:pPr>
            <w:r>
              <w:t xml:space="preserve">Внутренняя энергия.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2" w:firstLine="0"/>
              <w:jc w:val="center"/>
            </w:pPr>
            <w:r>
              <w:t xml:space="preserve">Оборудование: </w:t>
            </w:r>
          </w:p>
          <w:p w:rsidR="0040053A" w:rsidRDefault="00F10E28">
            <w:pPr>
              <w:spacing w:after="0" w:line="259" w:lineRule="auto"/>
              <w:ind w:left="0" w:firstLine="0"/>
              <w:jc w:val="center"/>
            </w:pPr>
            <w:r>
              <w:t xml:space="preserve">Лабораторный термометр, датчик температуры </w:t>
            </w:r>
          </w:p>
        </w:tc>
      </w:tr>
      <w:tr w:rsidR="0040053A">
        <w:trPr>
          <w:trHeight w:val="304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Способы изменения внутренней энергии.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15" w:hanging="15"/>
              <w:jc w:val="center"/>
            </w:pPr>
            <w:r>
              <w:rPr>
                <w:b/>
              </w:rPr>
              <w:t xml:space="preserve">Демонстрация </w:t>
            </w:r>
            <w:r>
              <w:t xml:space="preserve">«Изменение внутренней </w:t>
            </w:r>
          </w:p>
          <w:p w:rsidR="0040053A" w:rsidRDefault="00F10E28">
            <w:pPr>
              <w:spacing w:after="0" w:line="259" w:lineRule="auto"/>
              <w:ind w:left="0" w:right="63" w:firstLine="0"/>
              <w:jc w:val="center"/>
            </w:pPr>
            <w:r>
              <w:t xml:space="preserve">энергии тела при </w:t>
            </w:r>
          </w:p>
          <w:p w:rsidR="0040053A" w:rsidRDefault="00F10E28">
            <w:pPr>
              <w:spacing w:after="0" w:line="240" w:lineRule="auto"/>
              <w:ind w:left="0" w:firstLine="0"/>
              <w:jc w:val="center"/>
            </w:pPr>
            <w:r>
              <w:t xml:space="preserve">трении и ударе»: датчик </w:t>
            </w:r>
          </w:p>
          <w:p w:rsidR="0040053A" w:rsidRDefault="00F10E28">
            <w:pPr>
              <w:spacing w:after="0" w:line="240" w:lineRule="auto"/>
              <w:ind w:left="0" w:firstLine="0"/>
              <w:jc w:val="center"/>
            </w:pPr>
            <w:r>
              <w:t xml:space="preserve">температуры, две доски, две </w:t>
            </w:r>
          </w:p>
          <w:p w:rsidR="0040053A" w:rsidRDefault="00F10E28">
            <w:pPr>
              <w:spacing w:after="0" w:line="259" w:lineRule="auto"/>
              <w:ind w:left="0" w:right="61" w:firstLine="0"/>
              <w:jc w:val="center"/>
            </w:pPr>
            <w:r>
              <w:t xml:space="preserve">свинцовые </w:t>
            </w:r>
          </w:p>
          <w:p w:rsidR="0040053A" w:rsidRDefault="00F10E28">
            <w:pPr>
              <w:spacing w:after="0" w:line="259" w:lineRule="auto"/>
              <w:ind w:left="28" w:right="30" w:firstLine="0"/>
              <w:jc w:val="center"/>
            </w:pPr>
            <w:r>
              <w:t xml:space="preserve">пластинки, молоток </w:t>
            </w:r>
          </w:p>
        </w:tc>
      </w:tr>
      <w:tr w:rsidR="0040053A">
        <w:trPr>
          <w:trHeight w:val="2218"/>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3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firstLine="0"/>
              <w:jc w:val="left"/>
            </w:pPr>
            <w:r>
              <w:t xml:space="preserve">Виды теплопередачи.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1" w:firstLine="0"/>
              <w:jc w:val="center"/>
            </w:pPr>
            <w:r>
              <w:rPr>
                <w:b/>
              </w:rPr>
              <w:t>Демонстрация</w:t>
            </w:r>
            <w:r>
              <w:t xml:space="preserve"> </w:t>
            </w:r>
          </w:p>
          <w:p w:rsidR="0040053A" w:rsidRDefault="00F10E28">
            <w:pPr>
              <w:spacing w:after="2" w:line="238" w:lineRule="auto"/>
              <w:ind w:left="0" w:firstLine="0"/>
              <w:jc w:val="center"/>
            </w:pPr>
            <w:r>
              <w:t xml:space="preserve">«Поглощение световой энергии»: два датчика </w:t>
            </w:r>
          </w:p>
          <w:p w:rsidR="0040053A" w:rsidRDefault="00F10E28">
            <w:pPr>
              <w:spacing w:after="0" w:line="259" w:lineRule="auto"/>
              <w:ind w:left="0" w:right="69" w:firstLine="0"/>
              <w:jc w:val="center"/>
            </w:pPr>
            <w:r>
              <w:t xml:space="preserve">температуры, </w:t>
            </w:r>
          </w:p>
          <w:p w:rsidR="0040053A" w:rsidRDefault="00F10E28">
            <w:pPr>
              <w:spacing w:after="0" w:line="259" w:lineRule="auto"/>
              <w:ind w:left="91" w:firstLine="0"/>
              <w:jc w:val="left"/>
            </w:pPr>
            <w:r>
              <w:t xml:space="preserve">лампа, лист белой </w:t>
            </w:r>
          </w:p>
          <w:p w:rsidR="0040053A" w:rsidRDefault="00F10E28">
            <w:pPr>
              <w:spacing w:after="0" w:line="259" w:lineRule="auto"/>
              <w:ind w:left="0" w:firstLine="0"/>
              <w:jc w:val="center"/>
            </w:pPr>
            <w:r>
              <w:t xml:space="preserve">и чёрной бумаги, скотч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4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991" w:firstLine="0"/>
            </w:pPr>
            <w:r>
              <w:t xml:space="preserve">Количество теплоты. Единицы количества теплоты.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0" w:firstLine="0"/>
              <w:jc w:val="center"/>
            </w:pPr>
            <w:r>
              <w:rPr>
                <w:rFonts w:ascii="Calibri" w:eastAsia="Calibri" w:hAnsi="Calibri" w:cs="Calibri"/>
                <w:b/>
              </w:rPr>
              <w:t xml:space="preserve">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Удельная теплоемкость вещества.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0" w:firstLine="0"/>
              <w:jc w:val="center"/>
            </w:pPr>
            <w:r>
              <w:rPr>
                <w:rFonts w:ascii="Calibri" w:eastAsia="Calibri" w:hAnsi="Calibri" w:cs="Calibri"/>
                <w:b/>
              </w:rP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Расчет количества теплоты, необходимого для нагревания тела или выделяемого им при охлаждении.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0" w:firstLine="0"/>
              <w:jc w:val="center"/>
            </w:pPr>
            <w:r>
              <w:rPr>
                <w:rFonts w:ascii="Calibri" w:eastAsia="Calibri" w:hAnsi="Calibri" w:cs="Calibri"/>
                <w:b/>
              </w:rPr>
              <w:t xml:space="preserve"> </w:t>
            </w:r>
          </w:p>
        </w:tc>
      </w:tr>
      <w:tr w:rsidR="0040053A">
        <w:trPr>
          <w:trHeight w:val="2497"/>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lastRenderedPageBreak/>
              <w:t xml:space="preserve">7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firstLine="0"/>
              <w:jc w:val="left"/>
            </w:pPr>
            <w:r>
              <w:t xml:space="preserve">Лабораторная работа№1 ″Сравнение количеств теплоты при смешении воды разной температуры”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2" w:line="238" w:lineRule="auto"/>
              <w:ind w:left="0" w:firstLine="11"/>
              <w:jc w:val="center"/>
            </w:pPr>
            <w:r>
              <w:t xml:space="preserve">Датчик температуры, термометр, </w:t>
            </w:r>
          </w:p>
          <w:p w:rsidR="0040053A" w:rsidRDefault="00F10E28">
            <w:pPr>
              <w:spacing w:after="0" w:line="259" w:lineRule="auto"/>
              <w:ind w:left="0" w:right="68" w:firstLine="0"/>
              <w:jc w:val="center"/>
            </w:pPr>
            <w:r>
              <w:t xml:space="preserve">калориметр, </w:t>
            </w:r>
          </w:p>
          <w:p w:rsidR="0040053A" w:rsidRDefault="00F10E28">
            <w:pPr>
              <w:spacing w:after="18" w:line="259" w:lineRule="auto"/>
              <w:ind w:left="0" w:right="62" w:firstLine="0"/>
              <w:jc w:val="center"/>
            </w:pPr>
            <w:r>
              <w:t xml:space="preserve">мерный цилиндр </w:t>
            </w:r>
          </w:p>
          <w:p w:rsidR="0040053A" w:rsidRDefault="00F10E28">
            <w:pPr>
              <w:spacing w:after="5" w:line="236" w:lineRule="auto"/>
              <w:ind w:left="0" w:firstLine="0"/>
              <w:jc w:val="center"/>
            </w:pPr>
            <w:r>
              <w:t xml:space="preserve">(мензурка), лабораторные </w:t>
            </w:r>
          </w:p>
          <w:p w:rsidR="0040053A" w:rsidRDefault="00F10E28">
            <w:pPr>
              <w:spacing w:after="0" w:line="259" w:lineRule="auto"/>
              <w:ind w:left="0" w:firstLine="0"/>
              <w:jc w:val="center"/>
            </w:pPr>
            <w:r>
              <w:t xml:space="preserve">стаканы, горячая и холодная вода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8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59" w:firstLine="0"/>
            </w:pPr>
            <w:r>
              <w:t xml:space="preserve">Лабораторная работа № 2 «Измерение удельной теплоемкости твердого тела»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11"/>
              <w:jc w:val="center"/>
            </w:pPr>
            <w:r>
              <w:t xml:space="preserve">Датчик температуры, термометр,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right w:w="50" w:type="dxa"/>
        </w:tblCellMar>
        <w:tblLook w:val="04A0" w:firstRow="1" w:lastRow="0" w:firstColumn="1" w:lastColumn="0" w:noHBand="0" w:noVBand="1"/>
      </w:tblPr>
      <w:tblGrid>
        <w:gridCol w:w="734"/>
        <w:gridCol w:w="3309"/>
        <w:gridCol w:w="946"/>
        <w:gridCol w:w="845"/>
        <w:gridCol w:w="841"/>
        <w:gridCol w:w="2252"/>
      </w:tblGrid>
      <w:tr w:rsidR="0040053A">
        <w:trPr>
          <w:trHeight w:val="1945"/>
        </w:trPr>
        <w:tc>
          <w:tcPr>
            <w:tcW w:w="735"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330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45"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41"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4" w:firstLine="0"/>
              <w:jc w:val="center"/>
            </w:pPr>
            <w:r>
              <w:t xml:space="preserve">калориметр, </w:t>
            </w:r>
          </w:p>
          <w:p w:rsidR="0040053A" w:rsidRDefault="00F10E28">
            <w:pPr>
              <w:spacing w:after="5" w:line="236" w:lineRule="auto"/>
              <w:ind w:left="0" w:firstLine="0"/>
              <w:jc w:val="center"/>
            </w:pPr>
            <w:r>
              <w:t xml:space="preserve">горячая и холодная вода, мерный </w:t>
            </w:r>
          </w:p>
          <w:p w:rsidR="0040053A" w:rsidRDefault="00F10E28">
            <w:pPr>
              <w:spacing w:after="0" w:line="259" w:lineRule="auto"/>
              <w:ind w:left="0" w:right="58" w:firstLine="0"/>
              <w:jc w:val="center"/>
            </w:pPr>
            <w:r>
              <w:t xml:space="preserve">цилиндр, груз </w:t>
            </w:r>
          </w:p>
          <w:p w:rsidR="0040053A" w:rsidRDefault="00F10E28">
            <w:pPr>
              <w:spacing w:after="0" w:line="259" w:lineRule="auto"/>
              <w:ind w:left="0" w:firstLine="0"/>
              <w:jc w:val="center"/>
            </w:pPr>
            <w:r>
              <w:t xml:space="preserve">цилиндрический с крючком, нить, электронные весы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9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28" w:firstLine="0"/>
            </w:pPr>
            <w:r>
              <w:t xml:space="preserve">Энергия топлива. Удельная теплота сгорания твердого тела.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10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6" w:firstLine="0"/>
            </w:pPr>
            <w:r>
              <w:t xml:space="preserve">Закон сохранения и превращения энергии в механических и тепловых процессах.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566"/>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Решение задач по теме «Тепловые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Контрольная работа №1 ″Тепловые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13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Агрегатные состояния вещества. Плавление и отвердевание.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63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lastRenderedPageBreak/>
              <w:t xml:space="preserve">14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297" w:line="260" w:lineRule="auto"/>
              <w:ind w:left="0" w:right="958" w:firstLine="0"/>
            </w:pPr>
            <w:r>
              <w:t xml:space="preserve">График плавления и отвердевания кристаллических тел. </w:t>
            </w:r>
          </w:p>
          <w:p w:rsidR="0040053A" w:rsidRDefault="00F10E28">
            <w:pPr>
              <w:spacing w:after="0" w:line="259" w:lineRule="auto"/>
              <w:ind w:left="0" w:firstLine="0"/>
              <w:jc w:val="left"/>
            </w:pPr>
            <w:r>
              <w:t xml:space="preserve">Удельная теплота плавления.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60" w:lineRule="auto"/>
              <w:ind w:left="0" w:firstLine="0"/>
              <w:jc w:val="center"/>
            </w:pPr>
            <w:r>
              <w:rPr>
                <w:b/>
              </w:rPr>
              <w:t>Фронтальная лабораторная работа № 1.</w:t>
            </w:r>
            <w:r>
              <w:t xml:space="preserve"> </w:t>
            </w:r>
          </w:p>
          <w:p w:rsidR="0040053A" w:rsidRDefault="00F10E28">
            <w:pPr>
              <w:spacing w:after="5" w:line="236" w:lineRule="auto"/>
              <w:ind w:left="0" w:firstLine="0"/>
              <w:jc w:val="center"/>
            </w:pPr>
            <w:r>
              <w:t xml:space="preserve">«Определение удельной теплоты </w:t>
            </w:r>
          </w:p>
          <w:p w:rsidR="0040053A" w:rsidRDefault="00F10E28">
            <w:pPr>
              <w:spacing w:after="5" w:line="236" w:lineRule="auto"/>
              <w:ind w:left="0" w:firstLine="0"/>
              <w:jc w:val="center"/>
            </w:pPr>
            <w:r>
              <w:t xml:space="preserve">плавления льда»: датчик </w:t>
            </w:r>
          </w:p>
          <w:p w:rsidR="0040053A" w:rsidRDefault="00F10E28">
            <w:pPr>
              <w:spacing w:after="0" w:line="259" w:lineRule="auto"/>
              <w:ind w:left="0" w:right="64" w:firstLine="0"/>
              <w:jc w:val="center"/>
            </w:pPr>
            <w:r>
              <w:t xml:space="preserve">температуры, </w:t>
            </w:r>
          </w:p>
          <w:p w:rsidR="0040053A" w:rsidRDefault="00F10E28">
            <w:pPr>
              <w:spacing w:after="0" w:line="259" w:lineRule="auto"/>
              <w:ind w:left="77" w:firstLine="0"/>
              <w:jc w:val="left"/>
            </w:pPr>
            <w:r>
              <w:t xml:space="preserve">калориметр, сосуд </w:t>
            </w:r>
          </w:p>
          <w:p w:rsidR="0040053A" w:rsidRDefault="00F10E28">
            <w:pPr>
              <w:spacing w:after="5" w:line="236" w:lineRule="auto"/>
              <w:ind w:left="0" w:firstLine="0"/>
              <w:jc w:val="center"/>
            </w:pPr>
            <w:r>
              <w:t xml:space="preserve">с тающим льдом, сосуд с водой, </w:t>
            </w:r>
          </w:p>
          <w:p w:rsidR="0040053A" w:rsidRDefault="00F10E28">
            <w:pPr>
              <w:spacing w:after="3" w:line="238" w:lineRule="auto"/>
              <w:ind w:left="72" w:hanging="72"/>
              <w:jc w:val="center"/>
            </w:pPr>
            <w:r>
              <w:t xml:space="preserve">электронные весы. Фронтальная лабораторная работа № 2. </w:t>
            </w:r>
          </w:p>
          <w:p w:rsidR="0040053A" w:rsidRDefault="00F10E28">
            <w:pPr>
              <w:spacing w:after="0" w:line="259" w:lineRule="auto"/>
              <w:ind w:left="298" w:firstLine="0"/>
              <w:jc w:val="left"/>
            </w:pPr>
            <w:r>
              <w:t xml:space="preserve">«Образование </w:t>
            </w:r>
          </w:p>
          <w:p w:rsidR="0040053A" w:rsidRDefault="00F10E28">
            <w:pPr>
              <w:spacing w:after="2" w:line="238" w:lineRule="auto"/>
              <w:ind w:left="8" w:hanging="8"/>
              <w:jc w:val="center"/>
            </w:pPr>
            <w:r>
              <w:t xml:space="preserve">кристаллов»: микроскоп, пробирка с </w:t>
            </w:r>
          </w:p>
          <w:p w:rsidR="0040053A" w:rsidRDefault="00F10E28">
            <w:pPr>
              <w:spacing w:after="0" w:line="259" w:lineRule="auto"/>
              <w:ind w:left="0" w:right="58" w:firstLine="0"/>
              <w:jc w:val="center"/>
            </w:pPr>
            <w:r>
              <w:t xml:space="preserve">насыщенным </w:t>
            </w:r>
          </w:p>
          <w:p w:rsidR="0040053A" w:rsidRDefault="00F10E28">
            <w:pPr>
              <w:spacing w:after="0" w:line="259" w:lineRule="auto"/>
              <w:ind w:left="0" w:right="63" w:firstLine="0"/>
              <w:jc w:val="center"/>
            </w:pPr>
            <w:r>
              <w:t xml:space="preserve">раствором </w:t>
            </w:r>
          </w:p>
          <w:p w:rsidR="0040053A" w:rsidRDefault="00F10E28">
            <w:pPr>
              <w:spacing w:after="0" w:line="259" w:lineRule="auto"/>
              <w:ind w:left="0" w:firstLine="0"/>
              <w:jc w:val="center"/>
            </w:pPr>
            <w:proofErr w:type="spellStart"/>
            <w:r>
              <w:t>двухромовокислого</w:t>
            </w:r>
            <w:proofErr w:type="spellEnd"/>
            <w:r>
              <w:t xml:space="preserve"> аммония,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Решение </w:t>
            </w:r>
            <w:proofErr w:type="spellStart"/>
            <w:r>
              <w:t>задач."Плавление</w:t>
            </w:r>
            <w:proofErr w:type="spellEnd"/>
            <w:r>
              <w:t xml:space="preserve"> тел и кристаллизация"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t xml:space="preserve"> </w:t>
            </w:r>
          </w:p>
        </w:tc>
      </w:tr>
      <w:tr w:rsidR="0040053A">
        <w:trPr>
          <w:trHeight w:val="1666"/>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16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Испарение. Насыщенный и ненасыщенный пар. Конденсация. Поглощение энергии при испарении жидкости и выделение её при конденсации пара.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7" w:firstLine="0"/>
              <w:jc w:val="center"/>
            </w:pPr>
            <w:r>
              <w:rPr>
                <w:b/>
              </w:rPr>
              <w:t xml:space="preserve">Демонстрация </w:t>
            </w:r>
          </w:p>
          <w:p w:rsidR="0040053A" w:rsidRDefault="00F10E28">
            <w:pPr>
              <w:spacing w:after="0" w:line="240" w:lineRule="auto"/>
              <w:ind w:left="0" w:firstLine="0"/>
              <w:jc w:val="center"/>
            </w:pPr>
            <w:r>
              <w:t xml:space="preserve">«Испарение спирта»: датчик </w:t>
            </w:r>
          </w:p>
          <w:p w:rsidR="0040053A" w:rsidRDefault="00F10E28">
            <w:pPr>
              <w:spacing w:after="0" w:line="259" w:lineRule="auto"/>
              <w:ind w:left="0" w:firstLine="0"/>
              <w:jc w:val="center"/>
            </w:pPr>
            <w:r>
              <w:t xml:space="preserve">температуры, пробирка, листочки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right w:w="59" w:type="dxa"/>
        </w:tblCellMar>
        <w:tblLook w:val="04A0" w:firstRow="1" w:lastRow="0" w:firstColumn="1" w:lastColumn="0" w:noHBand="0" w:noVBand="1"/>
      </w:tblPr>
      <w:tblGrid>
        <w:gridCol w:w="734"/>
        <w:gridCol w:w="3309"/>
        <w:gridCol w:w="946"/>
        <w:gridCol w:w="845"/>
        <w:gridCol w:w="841"/>
        <w:gridCol w:w="2252"/>
      </w:tblGrid>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330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45"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41"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24" w:line="259" w:lineRule="auto"/>
              <w:ind w:left="0" w:right="52" w:firstLine="0"/>
              <w:jc w:val="center"/>
            </w:pPr>
            <w:r>
              <w:t xml:space="preserve">бумаги, резинки, </w:t>
            </w:r>
          </w:p>
          <w:p w:rsidR="0040053A" w:rsidRDefault="00F10E28">
            <w:pPr>
              <w:spacing w:after="0" w:line="259" w:lineRule="auto"/>
              <w:ind w:left="0" w:right="51" w:firstLine="0"/>
              <w:jc w:val="center"/>
            </w:pPr>
            <w:r>
              <w:t xml:space="preserve">разные спирты </w:t>
            </w:r>
          </w:p>
        </w:tc>
      </w:tr>
      <w:tr w:rsidR="0040053A">
        <w:trPr>
          <w:trHeight w:val="277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17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right="310" w:firstLine="0"/>
            </w:pPr>
            <w:r>
              <w:t xml:space="preserve">Кипение. Удельная теплота парообразования и конденсации.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b/>
              </w:rPr>
              <w:t>Демонстрация</w:t>
            </w:r>
            <w:r>
              <w:t xml:space="preserve"> </w:t>
            </w:r>
          </w:p>
          <w:p w:rsidR="0040053A" w:rsidRDefault="00F10E28">
            <w:pPr>
              <w:spacing w:after="4" w:line="237" w:lineRule="auto"/>
              <w:ind w:left="9" w:right="2" w:firstLine="0"/>
              <w:jc w:val="center"/>
            </w:pPr>
            <w:r>
              <w:t xml:space="preserve">«Изучение процесса кипения </w:t>
            </w:r>
          </w:p>
          <w:p w:rsidR="0040053A" w:rsidRDefault="00F10E28">
            <w:pPr>
              <w:spacing w:after="0" w:line="259" w:lineRule="auto"/>
              <w:ind w:left="0" w:right="47" w:firstLine="0"/>
              <w:jc w:val="center"/>
            </w:pPr>
            <w:r>
              <w:t xml:space="preserve">воды»: датчик </w:t>
            </w:r>
          </w:p>
          <w:p w:rsidR="0040053A" w:rsidRDefault="00F10E28">
            <w:pPr>
              <w:spacing w:after="0" w:line="240" w:lineRule="auto"/>
              <w:ind w:left="0" w:firstLine="0"/>
              <w:jc w:val="center"/>
            </w:pPr>
            <w:r>
              <w:t xml:space="preserve">температуры, штатив </w:t>
            </w:r>
          </w:p>
          <w:p w:rsidR="0040053A" w:rsidRDefault="00F10E28">
            <w:pPr>
              <w:spacing w:after="0" w:line="259" w:lineRule="auto"/>
              <w:ind w:left="0" w:right="56" w:firstLine="0"/>
              <w:jc w:val="center"/>
            </w:pPr>
            <w:r>
              <w:t xml:space="preserve">универсальный, </w:t>
            </w:r>
          </w:p>
          <w:p w:rsidR="0040053A" w:rsidRDefault="00F10E28">
            <w:pPr>
              <w:spacing w:after="0" w:line="259" w:lineRule="auto"/>
              <w:ind w:left="0" w:firstLine="0"/>
              <w:jc w:val="center"/>
            </w:pPr>
            <w:r>
              <w:t xml:space="preserve">колба стеклянная, спиртовка, поваренная соль </w:t>
            </w:r>
          </w:p>
        </w:tc>
      </w:tr>
      <w:tr w:rsidR="0040053A">
        <w:trPr>
          <w:trHeight w:val="194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lastRenderedPageBreak/>
              <w:t xml:space="preserve">18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64" w:line="249" w:lineRule="auto"/>
              <w:ind w:left="0" w:right="60" w:firstLine="0"/>
            </w:pPr>
            <w:r>
              <w:t xml:space="preserve">Влажность воздуха. Способы определения влажности воздуха. Лабораторная работа №3 "Измерение влажности воздуха".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0" w:firstLine="0"/>
              <w:jc w:val="center"/>
            </w:pPr>
            <w:r>
              <w:t xml:space="preserve">Датчик температуры, </w:t>
            </w:r>
          </w:p>
          <w:p w:rsidR="0040053A" w:rsidRDefault="00F10E28">
            <w:pPr>
              <w:spacing w:after="0" w:line="259" w:lineRule="auto"/>
              <w:ind w:left="0" w:firstLine="0"/>
              <w:jc w:val="center"/>
            </w:pPr>
            <w:r>
              <w:t xml:space="preserve">термометр, марля, сосуд с водой </w:t>
            </w:r>
          </w:p>
        </w:tc>
      </w:tr>
      <w:tr w:rsidR="0040053A">
        <w:trPr>
          <w:trHeight w:val="167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19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1" w:firstLine="0"/>
              <w:jc w:val="left"/>
            </w:pPr>
            <w:r>
              <w:t xml:space="preserve">Решение задач (на расчет количества теплоты при изменении агрегатного состояния вещества).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20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714" w:firstLine="0"/>
            </w:pPr>
            <w:r>
              <w:t xml:space="preserve">Работа газа и пара при расширении. Двигатель внутреннего сгорания.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41" w:line="241" w:lineRule="auto"/>
              <w:ind w:left="0" w:firstLine="0"/>
            </w:pPr>
            <w:r>
              <w:t xml:space="preserve">Паровая турбина. КПД теплового </w:t>
            </w:r>
            <w:proofErr w:type="gramStart"/>
            <w:r>
              <w:t>двигателя..</w:t>
            </w:r>
            <w:proofErr w:type="gramEnd"/>
            <w:r>
              <w:t xml:space="preserve"> </w:t>
            </w:r>
          </w:p>
          <w:p w:rsidR="0040053A" w:rsidRDefault="00F10E28">
            <w:pPr>
              <w:spacing w:after="0" w:line="259" w:lineRule="auto"/>
              <w:ind w:left="0" w:firstLine="0"/>
              <w:jc w:val="left"/>
            </w:pPr>
            <w:r>
              <w:t xml:space="preserve">Тепловые двигатели.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804" w:firstLine="0"/>
            </w:pPr>
            <w:r>
              <w:t xml:space="preserve">Тепловые машины. Изменение агрегатных состояний вещества.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84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23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Контрольная работа №2 "Изменение агрегатных состояний вещества. ".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139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 xml:space="preserve">Раздел 2. </w:t>
            </w:r>
          </w:p>
          <w:p w:rsidR="0040053A" w:rsidRDefault="00F10E28">
            <w:pPr>
              <w:spacing w:after="215" w:line="287" w:lineRule="auto"/>
              <w:ind w:left="0" w:firstLine="0"/>
              <w:jc w:val="left"/>
            </w:pPr>
            <w:r>
              <w:rPr>
                <w:b/>
              </w:rPr>
              <w:t xml:space="preserve">ЭЛЕКТРИЧЕСКИЕ ЯВЛЕНИЯ </w:t>
            </w:r>
            <w:r>
              <w:t xml:space="preserve">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b/>
              </w:rPr>
              <w:t xml:space="preserve">27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24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Электризация тел при соприкосновении. Два рода зарядов. Взаимодействие заряженных тел. Электроскоп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r w:rsidR="0040053A">
        <w:trPr>
          <w:trHeight w:val="111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0" w:firstLine="0"/>
              <w:jc w:val="center"/>
            </w:pPr>
            <w:r>
              <w:rPr>
                <w:rFonts w:ascii="Calibri" w:eastAsia="Calibri" w:hAnsi="Calibri" w:cs="Calibri"/>
              </w:rPr>
              <w:t xml:space="preserve">25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6" w:firstLine="0"/>
              <w:jc w:val="left"/>
            </w:pPr>
            <w:r>
              <w:t xml:space="preserve">Электрическое поле. Проводники, полупроводники и непроводники электричества.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1"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 w:firstLine="0"/>
              <w:jc w:val="center"/>
            </w:pPr>
            <w: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right w:w="55" w:type="dxa"/>
        </w:tblCellMar>
        <w:tblLook w:val="04A0" w:firstRow="1" w:lastRow="0" w:firstColumn="1" w:lastColumn="0" w:noHBand="0" w:noVBand="1"/>
      </w:tblPr>
      <w:tblGrid>
        <w:gridCol w:w="734"/>
        <w:gridCol w:w="3309"/>
        <w:gridCol w:w="946"/>
        <w:gridCol w:w="845"/>
        <w:gridCol w:w="841"/>
        <w:gridCol w:w="2252"/>
      </w:tblGrid>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26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Делимость электрического заряда. Электрон. Строение атома.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27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Объяснение электрических явлений.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19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lastRenderedPageBreak/>
              <w:t xml:space="preserve">28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Электрический ток. </w:t>
            </w:r>
          </w:p>
          <w:p w:rsidR="0040053A" w:rsidRDefault="00F10E28">
            <w:pPr>
              <w:spacing w:after="226" w:line="281" w:lineRule="auto"/>
              <w:ind w:left="0" w:firstLine="0"/>
              <w:jc w:val="left"/>
            </w:pPr>
            <w:r>
              <w:t xml:space="preserve">Источники электрического тока.  </w:t>
            </w:r>
          </w:p>
          <w:p w:rsidR="0040053A" w:rsidRDefault="00F10E28">
            <w:pPr>
              <w:spacing w:after="0" w:line="259" w:lineRule="auto"/>
              <w:ind w:left="0" w:right="169" w:firstLine="0"/>
            </w:pPr>
            <w:r>
              <w:t>Контрольная работа №3 (</w:t>
            </w:r>
            <w:proofErr w:type="spellStart"/>
            <w:r>
              <w:t>кратковрем</w:t>
            </w:r>
            <w:proofErr w:type="spellEnd"/>
            <w:r>
              <w:t xml:space="preserve">.) "Электризация тел. Строение атома".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29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Электрическая цепь и её составные части. Электрический ток в металлах.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84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30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Действия электрического тока. Направление электрического тока.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2223"/>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52" w:line="260" w:lineRule="auto"/>
              <w:ind w:left="0" w:firstLine="0"/>
              <w:jc w:val="left"/>
            </w:pPr>
            <w:r>
              <w:t xml:space="preserve">Силы тока. Единицы силы тока. Амперметр. Измерение силы тока. </w:t>
            </w:r>
          </w:p>
          <w:p w:rsidR="0040053A" w:rsidRDefault="00F10E28">
            <w:pPr>
              <w:spacing w:after="0" w:line="259" w:lineRule="auto"/>
              <w:ind w:left="0" w:firstLine="0"/>
              <w:jc w:val="left"/>
            </w:pPr>
            <w:r>
              <w:t xml:space="preserve">Лабораторная работа №4 "Сборка электрической цепи. Измерение силы тока в её различных участках".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firstLine="0"/>
              <w:jc w:val="center"/>
            </w:pPr>
            <w:r>
              <w:t xml:space="preserve">Датчик тока, амперметр </w:t>
            </w:r>
          </w:p>
          <w:p w:rsidR="0040053A" w:rsidRDefault="00F10E28">
            <w:pPr>
              <w:spacing w:after="0" w:line="259" w:lineRule="auto"/>
              <w:ind w:left="0" w:right="55" w:firstLine="0"/>
              <w:jc w:val="center"/>
            </w:pPr>
            <w:proofErr w:type="spellStart"/>
            <w:r>
              <w:t>двухпредельный</w:t>
            </w:r>
            <w:proofErr w:type="spellEnd"/>
            <w:r>
              <w:t xml:space="preserve">, </w:t>
            </w:r>
          </w:p>
          <w:p w:rsidR="0040053A" w:rsidRDefault="00F10E28">
            <w:pPr>
              <w:spacing w:after="0" w:line="241" w:lineRule="auto"/>
              <w:ind w:left="0" w:firstLine="0"/>
              <w:jc w:val="center"/>
            </w:pPr>
            <w:r>
              <w:t xml:space="preserve">источник питания, комплект </w:t>
            </w:r>
          </w:p>
          <w:p w:rsidR="0040053A" w:rsidRDefault="00F10E28">
            <w:pPr>
              <w:spacing w:after="0" w:line="259" w:lineRule="auto"/>
              <w:ind w:left="0" w:firstLine="0"/>
              <w:jc w:val="center"/>
            </w:pPr>
            <w:r>
              <w:t xml:space="preserve">проводов, резисторы, ключ </w:t>
            </w:r>
          </w:p>
        </w:tc>
      </w:tr>
      <w:tr w:rsidR="0040053A">
        <w:trPr>
          <w:trHeight w:val="2218"/>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Электрическое напряжение. Единицы напряжения. Вольтметр. Измерение напряжения. Лабораторная работа №5 "Измерение напряжения на различных участках электрической цепи".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2" w:firstLine="0"/>
              <w:jc w:val="center"/>
            </w:pPr>
            <w:r>
              <w:t xml:space="preserve">Датчик напряжения, </w:t>
            </w:r>
          </w:p>
          <w:p w:rsidR="0040053A" w:rsidRDefault="00F10E28">
            <w:pPr>
              <w:spacing w:after="0" w:line="259" w:lineRule="auto"/>
              <w:ind w:left="0" w:right="47" w:firstLine="0"/>
              <w:jc w:val="center"/>
            </w:pPr>
            <w:r>
              <w:t xml:space="preserve">вольтметр </w:t>
            </w:r>
          </w:p>
          <w:p w:rsidR="0040053A" w:rsidRDefault="00F10E28">
            <w:pPr>
              <w:spacing w:after="0" w:line="259" w:lineRule="auto"/>
              <w:ind w:left="0" w:right="55" w:firstLine="0"/>
              <w:jc w:val="center"/>
            </w:pPr>
            <w:proofErr w:type="spellStart"/>
            <w:r>
              <w:t>двухпредельный</w:t>
            </w:r>
            <w:proofErr w:type="spellEnd"/>
            <w:r>
              <w:t xml:space="preserve">, </w:t>
            </w:r>
          </w:p>
          <w:p w:rsidR="0040053A" w:rsidRDefault="00F10E28">
            <w:pPr>
              <w:spacing w:after="5" w:line="236" w:lineRule="auto"/>
              <w:ind w:left="0" w:firstLine="0"/>
              <w:jc w:val="center"/>
            </w:pPr>
            <w:r>
              <w:t xml:space="preserve">источник питания, комплект </w:t>
            </w:r>
          </w:p>
          <w:p w:rsidR="0040053A" w:rsidRDefault="00F10E28">
            <w:pPr>
              <w:spacing w:after="0" w:line="259" w:lineRule="auto"/>
              <w:ind w:left="0" w:firstLine="0"/>
              <w:jc w:val="center"/>
            </w:pPr>
            <w:r>
              <w:t xml:space="preserve">проводов, резисторы, ключ </w:t>
            </w:r>
          </w:p>
        </w:tc>
      </w:tr>
      <w:tr w:rsidR="0040053A">
        <w:trPr>
          <w:trHeight w:val="30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33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258" w:line="254" w:lineRule="auto"/>
              <w:ind w:left="0" w:right="167" w:firstLine="0"/>
            </w:pPr>
            <w:r>
              <w:t xml:space="preserve">Зависимость силы тока от напряжения. Электрическое сопротивление проводников. Единицы сопротивления.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2" w:firstLine="0"/>
              <w:jc w:val="center"/>
            </w:pPr>
            <w:r>
              <w:rPr>
                <w:b/>
              </w:rPr>
              <w:t xml:space="preserve">Демонстрация </w:t>
            </w:r>
          </w:p>
          <w:p w:rsidR="0040053A" w:rsidRDefault="00F10E28">
            <w:pPr>
              <w:spacing w:after="0" w:line="240" w:lineRule="auto"/>
              <w:ind w:left="0" w:firstLine="0"/>
              <w:jc w:val="center"/>
            </w:pPr>
            <w:r>
              <w:t xml:space="preserve">«Исследование зависимости силы </w:t>
            </w:r>
          </w:p>
          <w:p w:rsidR="0040053A" w:rsidRDefault="00F10E28">
            <w:pPr>
              <w:spacing w:after="0" w:line="240" w:lineRule="auto"/>
              <w:ind w:left="0" w:firstLine="0"/>
              <w:jc w:val="center"/>
            </w:pPr>
            <w:r>
              <w:t xml:space="preserve">тока в проводнике от напряжения»: </w:t>
            </w:r>
          </w:p>
          <w:p w:rsidR="0040053A" w:rsidRDefault="00F10E28">
            <w:pPr>
              <w:spacing w:after="0" w:line="241" w:lineRule="auto"/>
              <w:ind w:left="0" w:firstLine="0"/>
              <w:jc w:val="center"/>
            </w:pPr>
            <w:r>
              <w:t xml:space="preserve">датчик тока, датчик напряжения, </w:t>
            </w:r>
          </w:p>
          <w:p w:rsidR="0040053A" w:rsidRDefault="00F10E28">
            <w:pPr>
              <w:spacing w:after="0" w:line="259" w:lineRule="auto"/>
              <w:ind w:left="91" w:firstLine="0"/>
              <w:jc w:val="left"/>
            </w:pPr>
            <w:r>
              <w:t xml:space="preserve">резистор, реостат, </w:t>
            </w:r>
          </w:p>
          <w:p w:rsidR="0040053A" w:rsidRDefault="00F10E28">
            <w:pPr>
              <w:spacing w:after="0" w:line="259" w:lineRule="auto"/>
              <w:ind w:left="28" w:right="19" w:firstLine="0"/>
              <w:jc w:val="center"/>
            </w:pPr>
            <w:r>
              <w:t xml:space="preserve">источник питания, комплект проводов, ключ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34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Закон Ома для участка цепи.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r w:rsidR="0040053A">
        <w:trPr>
          <w:trHeight w:val="84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3" w:firstLine="0"/>
              <w:jc w:val="center"/>
            </w:pPr>
            <w:r>
              <w:rPr>
                <w:rFonts w:ascii="Calibri" w:eastAsia="Calibri" w:hAnsi="Calibri" w:cs="Calibri"/>
              </w:rPr>
              <w:t xml:space="preserve">35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Расчет сопротивления проводника. Удельное сопротивление.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8"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center"/>
            </w:pPr>
            <w: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right w:w="110" w:type="dxa"/>
        </w:tblCellMar>
        <w:tblLook w:val="04A0" w:firstRow="1" w:lastRow="0" w:firstColumn="1" w:lastColumn="0" w:noHBand="0" w:noVBand="1"/>
      </w:tblPr>
      <w:tblGrid>
        <w:gridCol w:w="734"/>
        <w:gridCol w:w="3309"/>
        <w:gridCol w:w="946"/>
        <w:gridCol w:w="845"/>
        <w:gridCol w:w="841"/>
        <w:gridCol w:w="2252"/>
      </w:tblGrid>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lastRenderedPageBreak/>
              <w:t xml:space="preserve">36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91" w:firstLine="0"/>
            </w:pPr>
            <w:r>
              <w:t xml:space="preserve">Примеры на расчет сопротивления проводника силы тока и напряжения.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0" w:firstLine="0"/>
              <w:jc w:val="center"/>
            </w:pPr>
            <w: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37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firstLine="0"/>
              <w:jc w:val="left"/>
            </w:pPr>
            <w:r>
              <w:t xml:space="preserve">Реостаты. Лабораторная работа №6 "Регулирование силы тока реостатом".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4" w:line="237" w:lineRule="auto"/>
              <w:ind w:left="0" w:firstLine="0"/>
              <w:jc w:val="center"/>
            </w:pPr>
            <w:r>
              <w:t xml:space="preserve">Датчик тока, реостат, источник </w:t>
            </w:r>
          </w:p>
          <w:p w:rsidR="0040053A" w:rsidRDefault="00F10E28">
            <w:pPr>
              <w:spacing w:after="0" w:line="259" w:lineRule="auto"/>
              <w:ind w:left="0" w:firstLine="0"/>
              <w:jc w:val="center"/>
            </w:pPr>
            <w:r>
              <w:t xml:space="preserve">питания, комплект проводов, ключ </w:t>
            </w:r>
          </w:p>
        </w:tc>
      </w:tr>
      <w:tr w:rsidR="0040053A">
        <w:trPr>
          <w:trHeight w:val="30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38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firstLine="0"/>
              <w:jc w:val="left"/>
            </w:pPr>
            <w:r>
              <w:t xml:space="preserve">Лабораторная работа №7 "Измерение сопротивления проводника с помощью амперметра и вольтметра".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16" w:firstLine="0"/>
              <w:jc w:val="center"/>
            </w:pPr>
            <w:r>
              <w:t xml:space="preserve">Датчик тока, датчик </w:t>
            </w:r>
          </w:p>
          <w:p w:rsidR="0040053A" w:rsidRDefault="00F10E28">
            <w:pPr>
              <w:spacing w:after="0" w:line="259" w:lineRule="auto"/>
              <w:ind w:left="0" w:right="4" w:firstLine="0"/>
              <w:jc w:val="center"/>
            </w:pPr>
            <w:r>
              <w:t xml:space="preserve">напряжения, </w:t>
            </w:r>
          </w:p>
          <w:p w:rsidR="0040053A" w:rsidRDefault="00F10E28">
            <w:pPr>
              <w:spacing w:after="0" w:line="259" w:lineRule="auto"/>
              <w:ind w:left="3" w:firstLine="0"/>
              <w:jc w:val="center"/>
            </w:pPr>
            <w:r>
              <w:t xml:space="preserve">амперметр </w:t>
            </w:r>
          </w:p>
          <w:p w:rsidR="0040053A" w:rsidRDefault="00F10E28">
            <w:pPr>
              <w:spacing w:after="5" w:line="236" w:lineRule="auto"/>
              <w:ind w:left="0" w:firstLine="0"/>
              <w:jc w:val="center"/>
            </w:pPr>
            <w:proofErr w:type="spellStart"/>
            <w:r>
              <w:t>двухпредельный</w:t>
            </w:r>
            <w:proofErr w:type="spellEnd"/>
            <w:r>
              <w:t xml:space="preserve">, вольтметр </w:t>
            </w:r>
          </w:p>
          <w:p w:rsidR="0040053A" w:rsidRDefault="00F10E28">
            <w:pPr>
              <w:spacing w:after="5" w:line="236" w:lineRule="auto"/>
              <w:ind w:left="0" w:firstLine="0"/>
              <w:jc w:val="center"/>
            </w:pPr>
            <w:proofErr w:type="spellStart"/>
            <w:r>
              <w:t>двухпредельный</w:t>
            </w:r>
            <w:proofErr w:type="spellEnd"/>
            <w:r>
              <w:t xml:space="preserve">, резисторы, </w:t>
            </w:r>
          </w:p>
          <w:p w:rsidR="0040053A" w:rsidRDefault="00F10E28">
            <w:pPr>
              <w:spacing w:after="0" w:line="259" w:lineRule="auto"/>
              <w:ind w:left="28" w:firstLine="0"/>
              <w:jc w:val="center"/>
            </w:pPr>
            <w:r>
              <w:t xml:space="preserve">источник питания, комплект проводов, ключ </w:t>
            </w:r>
          </w:p>
        </w:tc>
      </w:tr>
      <w:tr w:rsidR="0040053A">
        <w:trPr>
          <w:trHeight w:val="3048"/>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39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2" w:line="238" w:lineRule="auto"/>
              <w:ind w:left="0" w:right="170" w:firstLine="0"/>
            </w:pPr>
            <w:r>
              <w:t xml:space="preserve">Последовательное сопротивление проводников Лабораторная работа № 8. </w:t>
            </w:r>
          </w:p>
          <w:p w:rsidR="0040053A" w:rsidRDefault="00F10E28">
            <w:pPr>
              <w:spacing w:after="0" w:line="259" w:lineRule="auto"/>
              <w:ind w:left="0" w:firstLine="0"/>
              <w:jc w:val="left"/>
            </w:pPr>
            <w:r>
              <w:t xml:space="preserve">«Изучение последовательного соединения проводников».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16" w:firstLine="0"/>
              <w:jc w:val="center"/>
            </w:pPr>
            <w:r>
              <w:t xml:space="preserve">Датчик тока, датчик </w:t>
            </w:r>
          </w:p>
          <w:p w:rsidR="0040053A" w:rsidRDefault="00F10E28">
            <w:pPr>
              <w:spacing w:after="0" w:line="259" w:lineRule="auto"/>
              <w:ind w:left="0" w:right="4" w:firstLine="0"/>
              <w:jc w:val="center"/>
            </w:pPr>
            <w:r>
              <w:t xml:space="preserve">напряжения, </w:t>
            </w:r>
          </w:p>
          <w:p w:rsidR="0040053A" w:rsidRDefault="00F10E28">
            <w:pPr>
              <w:spacing w:after="0" w:line="259" w:lineRule="auto"/>
              <w:ind w:left="3" w:firstLine="0"/>
              <w:jc w:val="center"/>
            </w:pPr>
            <w:r>
              <w:t xml:space="preserve">амперметр </w:t>
            </w:r>
          </w:p>
          <w:p w:rsidR="0040053A" w:rsidRDefault="00F10E28">
            <w:pPr>
              <w:spacing w:after="0" w:line="241" w:lineRule="auto"/>
              <w:ind w:left="0" w:firstLine="0"/>
              <w:jc w:val="center"/>
            </w:pPr>
            <w:proofErr w:type="spellStart"/>
            <w:r>
              <w:t>двухпредельный</w:t>
            </w:r>
            <w:proofErr w:type="spellEnd"/>
            <w:r>
              <w:t xml:space="preserve">, вольтметр </w:t>
            </w:r>
          </w:p>
          <w:p w:rsidR="0040053A" w:rsidRDefault="00F10E28">
            <w:pPr>
              <w:spacing w:after="0" w:line="240" w:lineRule="auto"/>
              <w:ind w:left="0" w:firstLine="0"/>
              <w:jc w:val="center"/>
            </w:pPr>
            <w:proofErr w:type="spellStart"/>
            <w:r>
              <w:t>двухпредельный</w:t>
            </w:r>
            <w:proofErr w:type="spellEnd"/>
            <w:r>
              <w:t xml:space="preserve">, резисторы, </w:t>
            </w:r>
          </w:p>
          <w:p w:rsidR="0040053A" w:rsidRDefault="00F10E28">
            <w:pPr>
              <w:spacing w:after="0" w:line="259" w:lineRule="auto"/>
              <w:ind w:left="28" w:firstLine="0"/>
              <w:jc w:val="center"/>
            </w:pPr>
            <w:r>
              <w:t xml:space="preserve">источник питания, комплект проводов, ключ </w:t>
            </w:r>
          </w:p>
        </w:tc>
      </w:tr>
      <w:tr w:rsidR="0040053A">
        <w:trPr>
          <w:trHeight w:val="30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40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right="61" w:firstLine="0"/>
            </w:pPr>
            <w:r>
              <w:t>Параллельное сопротивление проводников. Лабораторная работа №</w:t>
            </w:r>
            <w:proofErr w:type="gramStart"/>
            <w:r>
              <w:t>9 .</w:t>
            </w:r>
            <w:proofErr w:type="gramEnd"/>
            <w:r>
              <w:t xml:space="preserve"> «Изучение параллельного соединения проводников»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16" w:firstLine="0"/>
              <w:jc w:val="center"/>
            </w:pPr>
            <w:r>
              <w:t xml:space="preserve">Датчик тока, датчик </w:t>
            </w:r>
          </w:p>
          <w:p w:rsidR="0040053A" w:rsidRDefault="00F10E28">
            <w:pPr>
              <w:spacing w:after="0" w:line="259" w:lineRule="auto"/>
              <w:ind w:left="0" w:right="4" w:firstLine="0"/>
              <w:jc w:val="center"/>
            </w:pPr>
            <w:r>
              <w:t xml:space="preserve">напряжения, </w:t>
            </w:r>
          </w:p>
          <w:p w:rsidR="0040053A" w:rsidRDefault="00F10E28">
            <w:pPr>
              <w:spacing w:after="0" w:line="259" w:lineRule="auto"/>
              <w:ind w:left="3" w:firstLine="0"/>
              <w:jc w:val="center"/>
            </w:pPr>
            <w:r>
              <w:t xml:space="preserve">амперметр </w:t>
            </w:r>
          </w:p>
          <w:p w:rsidR="0040053A" w:rsidRDefault="00F10E28">
            <w:pPr>
              <w:spacing w:after="0" w:line="240" w:lineRule="auto"/>
              <w:ind w:left="0" w:firstLine="0"/>
              <w:jc w:val="center"/>
            </w:pPr>
            <w:proofErr w:type="spellStart"/>
            <w:r>
              <w:t>двухпредельный</w:t>
            </w:r>
            <w:proofErr w:type="spellEnd"/>
            <w:r>
              <w:t xml:space="preserve">, вольтметр </w:t>
            </w:r>
          </w:p>
          <w:p w:rsidR="0040053A" w:rsidRDefault="00F10E28">
            <w:pPr>
              <w:spacing w:after="5" w:line="236" w:lineRule="auto"/>
              <w:ind w:left="0" w:firstLine="0"/>
              <w:jc w:val="center"/>
            </w:pPr>
            <w:proofErr w:type="spellStart"/>
            <w:r>
              <w:t>двухпредельный</w:t>
            </w:r>
            <w:proofErr w:type="spellEnd"/>
            <w:r>
              <w:t xml:space="preserve">, резисторы, </w:t>
            </w:r>
          </w:p>
          <w:p w:rsidR="0040053A" w:rsidRDefault="00F10E28">
            <w:pPr>
              <w:spacing w:after="0" w:line="259" w:lineRule="auto"/>
              <w:ind w:left="28" w:firstLine="0"/>
              <w:jc w:val="center"/>
            </w:pPr>
            <w:r>
              <w:t xml:space="preserve">источник питания, комплект проводов, ключ </w:t>
            </w:r>
          </w:p>
        </w:tc>
      </w:tr>
      <w:tr w:rsidR="0040053A">
        <w:trPr>
          <w:trHeight w:val="1397"/>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41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5" w:line="259" w:lineRule="auto"/>
              <w:ind w:left="0" w:firstLine="0"/>
              <w:jc w:val="left"/>
            </w:pPr>
            <w:r>
              <w:t xml:space="preserve">Решение </w:t>
            </w:r>
            <w:proofErr w:type="gramStart"/>
            <w:r>
              <w:t>задач.(</w:t>
            </w:r>
            <w:proofErr w:type="gramEnd"/>
            <w:r>
              <w:t xml:space="preserve">по теме </w:t>
            </w:r>
          </w:p>
          <w:p w:rsidR="0040053A" w:rsidRDefault="00F10E28">
            <w:pPr>
              <w:spacing w:after="0" w:line="259" w:lineRule="auto"/>
              <w:ind w:left="0" w:firstLine="0"/>
              <w:jc w:val="left"/>
            </w:pPr>
            <w:r>
              <w:t>:"Соединение проводников</w:t>
            </w:r>
            <w:proofErr w:type="gramStart"/>
            <w:r>
              <w:t>",  "</w:t>
            </w:r>
            <w:proofErr w:type="gramEnd"/>
            <w:r>
              <w:t xml:space="preserve">Закон Ома для участка цепи").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0" w:firstLine="0"/>
              <w:jc w:val="center"/>
            </w:pPr>
            <w:r>
              <w:t xml:space="preserve"> </w:t>
            </w:r>
          </w:p>
        </w:tc>
      </w:tr>
      <w:tr w:rsidR="0040053A">
        <w:trPr>
          <w:trHeight w:val="836"/>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t xml:space="preserve">42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52" w:line="236" w:lineRule="auto"/>
              <w:ind w:left="0" w:firstLine="0"/>
              <w:jc w:val="left"/>
            </w:pPr>
            <w:r>
              <w:t xml:space="preserve">Контрольная работа №4 "Электрический ток. </w:t>
            </w:r>
          </w:p>
          <w:p w:rsidR="0040053A" w:rsidRDefault="00F10E28">
            <w:pPr>
              <w:spacing w:after="0" w:line="259" w:lineRule="auto"/>
              <w:ind w:left="0" w:firstLine="0"/>
              <w:jc w:val="left"/>
            </w:pPr>
            <w:r>
              <w:t xml:space="preserve">Соединение проводников".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0" w:firstLine="0"/>
              <w:jc w:val="center"/>
            </w:pPr>
            <w:r>
              <w:t xml:space="preserve"> </w:t>
            </w:r>
          </w:p>
        </w:tc>
      </w:tr>
      <w:tr w:rsidR="0040053A">
        <w:trPr>
          <w:trHeight w:val="566"/>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 w:firstLine="0"/>
              <w:jc w:val="center"/>
            </w:pPr>
            <w:r>
              <w:rPr>
                <w:rFonts w:ascii="Calibri" w:eastAsia="Calibri" w:hAnsi="Calibri" w:cs="Calibri"/>
              </w:rPr>
              <w:lastRenderedPageBreak/>
              <w:t xml:space="preserve">43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Работа и мощность электрического тока.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60" w:firstLine="0"/>
              <w:jc w:val="center"/>
            </w:pPr>
            <w: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right w:w="63" w:type="dxa"/>
        </w:tblCellMar>
        <w:tblLook w:val="04A0" w:firstRow="1" w:lastRow="0" w:firstColumn="1" w:lastColumn="0" w:noHBand="0" w:noVBand="1"/>
      </w:tblPr>
      <w:tblGrid>
        <w:gridCol w:w="734"/>
        <w:gridCol w:w="3309"/>
        <w:gridCol w:w="946"/>
        <w:gridCol w:w="845"/>
        <w:gridCol w:w="841"/>
        <w:gridCol w:w="2252"/>
      </w:tblGrid>
      <w:tr w:rsidR="0040053A">
        <w:trPr>
          <w:trHeight w:val="304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44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251" w:line="260" w:lineRule="auto"/>
              <w:ind w:left="0" w:firstLine="0"/>
              <w:jc w:val="left"/>
            </w:pPr>
            <w:r>
              <w:t xml:space="preserve">Единицы работы электрического тока, применяемые на практике. </w:t>
            </w:r>
          </w:p>
          <w:p w:rsidR="0040053A" w:rsidRDefault="00F10E28">
            <w:pPr>
              <w:spacing w:after="0" w:line="259" w:lineRule="auto"/>
              <w:ind w:left="0" w:firstLine="0"/>
              <w:jc w:val="left"/>
            </w:pPr>
            <w:r>
              <w:t xml:space="preserve">Лабораторная работа № 10 "Измерение мощности и работы тока в электрической лампе".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16" w:firstLine="0"/>
              <w:jc w:val="center"/>
            </w:pPr>
            <w:r>
              <w:t xml:space="preserve">Датчик тока, датчик </w:t>
            </w:r>
          </w:p>
          <w:p w:rsidR="0040053A" w:rsidRDefault="00F10E28">
            <w:pPr>
              <w:spacing w:after="0" w:line="259" w:lineRule="auto"/>
              <w:ind w:left="0" w:right="52" w:firstLine="0"/>
              <w:jc w:val="center"/>
            </w:pPr>
            <w:r>
              <w:t xml:space="preserve">напряжения, </w:t>
            </w:r>
          </w:p>
          <w:p w:rsidR="0040053A" w:rsidRDefault="00F10E28">
            <w:pPr>
              <w:spacing w:after="0" w:line="259" w:lineRule="auto"/>
              <w:ind w:left="0" w:right="45" w:firstLine="0"/>
              <w:jc w:val="center"/>
            </w:pPr>
            <w:r>
              <w:t xml:space="preserve">амперметр </w:t>
            </w:r>
          </w:p>
          <w:p w:rsidR="0040053A" w:rsidRDefault="00F10E28">
            <w:pPr>
              <w:spacing w:after="0" w:line="241" w:lineRule="auto"/>
              <w:ind w:left="0" w:firstLine="0"/>
              <w:jc w:val="center"/>
            </w:pPr>
            <w:proofErr w:type="spellStart"/>
            <w:r>
              <w:t>двухпредельный</w:t>
            </w:r>
            <w:proofErr w:type="spellEnd"/>
            <w:r>
              <w:t xml:space="preserve">, вольтметр </w:t>
            </w:r>
          </w:p>
          <w:p w:rsidR="0040053A" w:rsidRDefault="00F10E28">
            <w:pPr>
              <w:spacing w:after="0" w:line="240" w:lineRule="auto"/>
              <w:ind w:left="0" w:firstLine="0"/>
              <w:jc w:val="center"/>
            </w:pPr>
            <w:proofErr w:type="spellStart"/>
            <w:r>
              <w:t>двухпредельный</w:t>
            </w:r>
            <w:proofErr w:type="spellEnd"/>
            <w:r>
              <w:t xml:space="preserve">, лампочка, </w:t>
            </w:r>
          </w:p>
          <w:p w:rsidR="0040053A" w:rsidRDefault="00F10E28">
            <w:pPr>
              <w:spacing w:after="0" w:line="259" w:lineRule="auto"/>
              <w:ind w:left="28" w:right="12" w:firstLine="0"/>
              <w:jc w:val="center"/>
            </w:pPr>
            <w:r>
              <w:t xml:space="preserve">источник питания, комплект проводов, ключ </w:t>
            </w:r>
          </w:p>
        </w:tc>
      </w:tr>
      <w:tr w:rsidR="0040053A">
        <w:trPr>
          <w:trHeight w:val="83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25" w:firstLine="0"/>
            </w:pPr>
            <w:r>
              <w:t xml:space="preserve">Нагревание проводников электрическим током. Закон Джоуля-Ленца.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Конденсатор.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167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47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45" w:line="261" w:lineRule="auto"/>
              <w:ind w:left="0" w:right="505" w:firstLine="0"/>
            </w:pPr>
            <w:r>
              <w:t xml:space="preserve">Лампа накаливания. Электрические нагревательные приборы. </w:t>
            </w:r>
          </w:p>
          <w:p w:rsidR="0040053A" w:rsidRDefault="00F10E28">
            <w:pPr>
              <w:spacing w:after="0" w:line="259" w:lineRule="auto"/>
              <w:ind w:left="0" w:firstLine="0"/>
              <w:jc w:val="left"/>
            </w:pPr>
            <w:r>
              <w:t xml:space="preserve">Короткое замыкание, предохранители.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48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Электрические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567"/>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49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Электричество сошедшее с небес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50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4" w:line="259" w:lineRule="auto"/>
              <w:ind w:left="0" w:firstLine="0"/>
              <w:jc w:val="left"/>
            </w:pPr>
            <w:r>
              <w:t xml:space="preserve">Контрольная работа №5 </w:t>
            </w:r>
          </w:p>
          <w:p w:rsidR="0040053A" w:rsidRDefault="00F10E28">
            <w:pPr>
              <w:spacing w:after="252" w:line="259" w:lineRule="auto"/>
              <w:ind w:left="0" w:firstLine="0"/>
              <w:jc w:val="left"/>
            </w:pPr>
            <w:r>
              <w:t xml:space="preserve">"Электрические явления»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7" w:firstLine="0"/>
              <w:jc w:val="center"/>
            </w:pPr>
            <w:r>
              <w:rPr>
                <w:rFonts w:ascii="Calibri" w:eastAsia="Calibri" w:hAnsi="Calibri" w:cs="Calibri"/>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 xml:space="preserve">Раздел 3. </w:t>
            </w:r>
          </w:p>
          <w:p w:rsidR="0040053A" w:rsidRDefault="00F10E28">
            <w:pPr>
              <w:spacing w:after="0" w:line="259" w:lineRule="auto"/>
              <w:ind w:left="0" w:firstLine="0"/>
              <w:jc w:val="left"/>
            </w:pPr>
            <w:r>
              <w:rPr>
                <w:b/>
              </w:rPr>
              <w:t>ЭЛЕКТРОМАГНИТНЫЕ ЯВЛЕНИЯ</w:t>
            </w: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b/>
              </w:rPr>
              <w:t xml:space="preserve">6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t xml:space="preserve"> </w:t>
            </w:r>
          </w:p>
        </w:tc>
      </w:tr>
      <w:tr w:rsidR="0040053A">
        <w:trPr>
          <w:trHeight w:val="1666"/>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51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42" w:line="240" w:lineRule="auto"/>
              <w:ind w:left="0" w:firstLine="0"/>
            </w:pPr>
            <w:r>
              <w:t xml:space="preserve">Магнитное поле. Магнитное поле прямого тока. </w:t>
            </w:r>
          </w:p>
          <w:p w:rsidR="0040053A" w:rsidRDefault="00F10E28">
            <w:pPr>
              <w:spacing w:after="0" w:line="259" w:lineRule="auto"/>
              <w:ind w:left="0" w:firstLine="0"/>
              <w:jc w:val="left"/>
            </w:pPr>
            <w:r>
              <w:t xml:space="preserve">Магнитные линии.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4" w:firstLine="0"/>
              <w:jc w:val="center"/>
            </w:pPr>
            <w:r>
              <w:rPr>
                <w:b/>
              </w:rPr>
              <w:t xml:space="preserve">Демонстрация </w:t>
            </w:r>
          </w:p>
          <w:p w:rsidR="0040053A" w:rsidRDefault="00F10E28">
            <w:pPr>
              <w:spacing w:after="0" w:line="238" w:lineRule="auto"/>
              <w:ind w:left="2" w:hanging="2"/>
              <w:jc w:val="center"/>
            </w:pPr>
            <w:r>
              <w:t xml:space="preserve">«Измерение поля постоянного магнита </w:t>
            </w:r>
          </w:p>
          <w:p w:rsidR="0040053A" w:rsidRDefault="00F10E28">
            <w:pPr>
              <w:spacing w:after="0" w:line="259" w:lineRule="auto"/>
              <w:ind w:left="0" w:firstLine="0"/>
              <w:jc w:val="center"/>
            </w:pPr>
            <w:r>
              <w:t xml:space="preserve">постоянный магнит полосовой  </w:t>
            </w:r>
          </w:p>
        </w:tc>
      </w:tr>
      <w:tr w:rsidR="0040053A">
        <w:trPr>
          <w:trHeight w:val="19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t xml:space="preserve">52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51" w:line="260" w:lineRule="auto"/>
              <w:ind w:left="0" w:firstLine="0"/>
              <w:jc w:val="left"/>
            </w:pPr>
            <w:r>
              <w:t xml:space="preserve">Магнитное поле катушки с током. Электромагниты и их применение. </w:t>
            </w:r>
          </w:p>
          <w:p w:rsidR="0040053A" w:rsidRDefault="00F10E28">
            <w:pPr>
              <w:spacing w:after="0" w:line="259" w:lineRule="auto"/>
              <w:ind w:left="0" w:right="430" w:firstLine="0"/>
            </w:pPr>
            <w:r>
              <w:t xml:space="preserve">Лабораторная работа №11 "Сборка электромагнита и испытание его действия".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b/>
              </w:rPr>
              <w:t xml:space="preserve"> </w:t>
            </w:r>
          </w:p>
        </w:tc>
      </w:tr>
      <w:tr w:rsidR="0040053A">
        <w:trPr>
          <w:trHeight w:val="1671"/>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5" w:firstLine="0"/>
              <w:jc w:val="center"/>
            </w:pPr>
            <w:r>
              <w:rPr>
                <w:rFonts w:ascii="Calibri" w:eastAsia="Calibri" w:hAnsi="Calibri" w:cs="Calibri"/>
              </w:rPr>
              <w:lastRenderedPageBreak/>
              <w:t xml:space="preserve">53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Постоянные магниты. Магнитное поле постоянных магнитов. Магнитное поле Земли. Лабораторная работа № 12 «Изучение магнитного поля постоянных магнитов»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2"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49" w:line="236" w:lineRule="auto"/>
              <w:ind w:left="0" w:firstLine="0"/>
              <w:jc w:val="center"/>
            </w:pPr>
            <w:r>
              <w:t xml:space="preserve">Датчик магнитного поля, постоянный </w:t>
            </w:r>
          </w:p>
          <w:p w:rsidR="0040053A" w:rsidRDefault="00F10E28">
            <w:pPr>
              <w:spacing w:after="0" w:line="259" w:lineRule="auto"/>
              <w:ind w:left="0" w:firstLine="0"/>
              <w:jc w:val="center"/>
            </w:pPr>
            <w:r>
              <w:t xml:space="preserve">магнит полосовой, линейка измерительная </w:t>
            </w:r>
          </w:p>
        </w:tc>
      </w:tr>
    </w:tbl>
    <w:p w:rsidR="0040053A" w:rsidRDefault="0040053A">
      <w:pPr>
        <w:spacing w:after="0" w:line="259" w:lineRule="auto"/>
        <w:ind w:left="-1700" w:right="575" w:firstLine="0"/>
        <w:jc w:val="left"/>
      </w:pPr>
    </w:p>
    <w:tbl>
      <w:tblPr>
        <w:tblStyle w:val="TableGrid"/>
        <w:tblW w:w="8927" w:type="dxa"/>
        <w:tblInd w:w="5" w:type="dxa"/>
        <w:tblCellMar>
          <w:top w:w="12" w:type="dxa"/>
          <w:left w:w="106" w:type="dxa"/>
          <w:right w:w="50" w:type="dxa"/>
        </w:tblCellMar>
        <w:tblLook w:val="04A0" w:firstRow="1" w:lastRow="0" w:firstColumn="1" w:lastColumn="0" w:noHBand="0" w:noVBand="1"/>
      </w:tblPr>
      <w:tblGrid>
        <w:gridCol w:w="734"/>
        <w:gridCol w:w="3309"/>
        <w:gridCol w:w="946"/>
        <w:gridCol w:w="845"/>
        <w:gridCol w:w="841"/>
        <w:gridCol w:w="2252"/>
      </w:tblGrid>
      <w:tr w:rsidR="0040053A">
        <w:trPr>
          <w:trHeight w:val="2223"/>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54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50" w:line="260" w:lineRule="auto"/>
              <w:ind w:left="0" w:firstLine="0"/>
              <w:jc w:val="left"/>
            </w:pPr>
            <w:r>
              <w:t xml:space="preserve">Действие магнитного поля на проводник с током. Электрический двигатель. </w:t>
            </w:r>
          </w:p>
          <w:p w:rsidR="0040053A" w:rsidRDefault="00F10E28">
            <w:pPr>
              <w:spacing w:after="47" w:line="238" w:lineRule="auto"/>
              <w:ind w:left="0" w:firstLine="0"/>
              <w:jc w:val="left"/>
            </w:pPr>
            <w:r>
              <w:t xml:space="preserve">Лабораторная работа №13 "Изучение электрического двигателя постоянного тока </w:t>
            </w:r>
          </w:p>
          <w:p w:rsidR="0040053A" w:rsidRDefault="00F10E28">
            <w:pPr>
              <w:spacing w:after="0" w:line="259" w:lineRule="auto"/>
              <w:ind w:left="0" w:firstLine="0"/>
              <w:jc w:val="left"/>
            </w:pPr>
            <w:r>
              <w:t xml:space="preserve">(на модели)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139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Электромагнитные явления. Кратковременная контрольная работа №6 по теме «Электромагнитные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Электромагнитные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111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9" w:firstLine="0"/>
              <w:jc w:val="center"/>
            </w:pPr>
            <w:r>
              <w:rPr>
                <w:rFonts w:ascii="Calibri" w:eastAsia="Calibri" w:hAnsi="Calibri" w:cs="Calibri"/>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20" w:line="283" w:lineRule="auto"/>
              <w:ind w:left="0" w:firstLine="0"/>
              <w:jc w:val="left"/>
            </w:pPr>
            <w:r>
              <w:rPr>
                <w:b/>
              </w:rPr>
              <w:t xml:space="preserve">Раздел 4. СВЕТОВЫЕ ЯВЛЕНИЯ </w:t>
            </w:r>
            <w:r>
              <w:t xml:space="preserve">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b/>
              </w:rPr>
              <w:t xml:space="preserve">9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2223"/>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57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Источники света. </w:t>
            </w:r>
          </w:p>
          <w:p w:rsidR="0040053A" w:rsidRDefault="00F10E28">
            <w:pPr>
              <w:spacing w:after="0" w:line="259" w:lineRule="auto"/>
              <w:ind w:left="0" w:firstLine="0"/>
              <w:jc w:val="left"/>
            </w:pPr>
            <w:r>
              <w:t xml:space="preserve">Распространение света. </w:t>
            </w:r>
          </w:p>
          <w:p w:rsidR="0040053A" w:rsidRDefault="00F10E28">
            <w:pPr>
              <w:spacing w:after="0" w:line="259" w:lineRule="auto"/>
              <w:ind w:left="0" w:firstLine="0"/>
              <w:jc w:val="left"/>
            </w:pPr>
            <w:r>
              <w:t xml:space="preserve">Лабораторная работа № 14. </w:t>
            </w:r>
          </w:p>
          <w:p w:rsidR="0040053A" w:rsidRDefault="00F10E28">
            <w:pPr>
              <w:spacing w:after="296" w:line="260" w:lineRule="auto"/>
              <w:ind w:left="0" w:firstLine="0"/>
              <w:jc w:val="left"/>
            </w:pPr>
            <w:r>
              <w:t xml:space="preserve">«Наблюдение прямолинейного распространения света» </w:t>
            </w:r>
          </w:p>
          <w:p w:rsidR="0040053A" w:rsidRDefault="00F10E28">
            <w:pPr>
              <w:spacing w:after="0" w:line="259" w:lineRule="auto"/>
              <w:ind w:left="0" w:firstLine="0"/>
              <w:jc w:val="left"/>
            </w:pPr>
            <w:r>
              <w:t xml:space="preserve">Видимое движение светил.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firstLine="0"/>
              <w:jc w:val="center"/>
            </w:pPr>
            <w:r>
              <w:t xml:space="preserve">Осветитель с источником света </w:t>
            </w:r>
          </w:p>
          <w:p w:rsidR="0040053A" w:rsidRDefault="00F10E28">
            <w:pPr>
              <w:spacing w:after="0" w:line="259" w:lineRule="auto"/>
              <w:ind w:left="72" w:firstLine="0"/>
              <w:jc w:val="left"/>
            </w:pPr>
            <w:r>
              <w:t xml:space="preserve">на 3,5 В, источник </w:t>
            </w:r>
          </w:p>
          <w:p w:rsidR="0040053A" w:rsidRDefault="00F10E28">
            <w:pPr>
              <w:spacing w:after="0" w:line="259" w:lineRule="auto"/>
              <w:ind w:left="0" w:firstLine="0"/>
              <w:jc w:val="center"/>
            </w:pPr>
            <w:r>
              <w:t xml:space="preserve">питания, комплект проводов, щелевая диафрагма </w:t>
            </w:r>
          </w:p>
        </w:tc>
      </w:tr>
      <w:tr w:rsidR="0040053A">
        <w:trPr>
          <w:trHeight w:val="304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58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80" w:lineRule="auto"/>
              <w:ind w:left="0" w:firstLine="0"/>
              <w:jc w:val="left"/>
            </w:pPr>
            <w:r>
              <w:t>Отражение света. Закон отражения света.</w:t>
            </w:r>
            <w:r>
              <w:rPr>
                <w:i/>
              </w:rPr>
              <w:t xml:space="preserve"> </w:t>
            </w:r>
          </w:p>
          <w:p w:rsidR="0040053A" w:rsidRDefault="00F10E28">
            <w:pPr>
              <w:spacing w:after="0" w:line="259" w:lineRule="auto"/>
              <w:ind w:left="0" w:firstLine="0"/>
              <w:jc w:val="left"/>
            </w:pPr>
            <w:r>
              <w:rPr>
                <w:i/>
              </w:rPr>
              <w:t>Лабораторная работа 15 «</w:t>
            </w:r>
            <w:r>
              <w:t xml:space="preserve"> </w:t>
            </w:r>
          </w:p>
          <w:p w:rsidR="0040053A" w:rsidRDefault="00F10E28">
            <w:pPr>
              <w:spacing w:after="0" w:line="259" w:lineRule="auto"/>
              <w:ind w:left="0" w:firstLine="0"/>
              <w:jc w:val="left"/>
            </w:pPr>
            <w:r>
              <w:t xml:space="preserve">«Изучение явления отражения света»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firstLine="0"/>
              <w:jc w:val="center"/>
            </w:pPr>
            <w:r>
              <w:t xml:space="preserve">Осветитель с источником света </w:t>
            </w:r>
          </w:p>
          <w:p w:rsidR="0040053A" w:rsidRDefault="00F10E28">
            <w:pPr>
              <w:spacing w:after="0" w:line="259" w:lineRule="auto"/>
              <w:ind w:left="72" w:firstLine="0"/>
              <w:jc w:val="left"/>
            </w:pPr>
            <w:r>
              <w:t xml:space="preserve">на 3,5 В, источник </w:t>
            </w:r>
          </w:p>
          <w:p w:rsidR="0040053A" w:rsidRDefault="00F10E28">
            <w:pPr>
              <w:spacing w:after="2" w:line="238" w:lineRule="auto"/>
              <w:ind w:left="0" w:firstLine="0"/>
              <w:jc w:val="center"/>
            </w:pPr>
            <w:r>
              <w:t xml:space="preserve">питания, комплект проводов, щелевая диафрагма, </w:t>
            </w:r>
          </w:p>
          <w:p w:rsidR="0040053A" w:rsidRDefault="00F10E28">
            <w:pPr>
              <w:spacing w:after="5" w:line="236" w:lineRule="auto"/>
              <w:ind w:left="0" w:firstLine="0"/>
              <w:jc w:val="center"/>
            </w:pPr>
            <w:r>
              <w:t xml:space="preserve">полуцилиндр, планшет на </w:t>
            </w:r>
          </w:p>
          <w:p w:rsidR="0040053A" w:rsidRDefault="00F10E28">
            <w:pPr>
              <w:spacing w:after="0" w:line="259" w:lineRule="auto"/>
              <w:ind w:left="0" w:firstLine="0"/>
              <w:jc w:val="center"/>
            </w:pPr>
            <w:r>
              <w:t xml:space="preserve">плотном листе с круговым транспортиром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59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Плоское зеркало.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3049"/>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lastRenderedPageBreak/>
              <w:t xml:space="preserve">60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76" w:lineRule="auto"/>
              <w:ind w:left="0" w:firstLine="0"/>
            </w:pPr>
            <w:r>
              <w:t>Преломление света. Закон преломления света.</w:t>
            </w:r>
            <w:r>
              <w:rPr>
                <w:i/>
              </w:rPr>
              <w:t xml:space="preserve"> </w:t>
            </w:r>
          </w:p>
          <w:p w:rsidR="0040053A" w:rsidRDefault="00F10E28">
            <w:pPr>
              <w:spacing w:after="0" w:line="259" w:lineRule="auto"/>
              <w:ind w:left="0" w:firstLine="0"/>
              <w:jc w:val="left"/>
            </w:pPr>
            <w:r>
              <w:rPr>
                <w:i/>
              </w:rPr>
              <w:t xml:space="preserve">Лабораторная работа 16 </w:t>
            </w:r>
            <w:proofErr w:type="gramStart"/>
            <w:r>
              <w:rPr>
                <w:i/>
              </w:rPr>
              <w:t>«</w:t>
            </w:r>
            <w:r>
              <w:t xml:space="preserve"> .</w:t>
            </w:r>
            <w:proofErr w:type="gramEnd"/>
            <w:r>
              <w:t xml:space="preserve"> </w:t>
            </w:r>
          </w:p>
          <w:p w:rsidR="0040053A" w:rsidRDefault="00F10E28">
            <w:pPr>
              <w:spacing w:after="0" w:line="259" w:lineRule="auto"/>
              <w:ind w:left="0" w:firstLine="0"/>
              <w:jc w:val="left"/>
            </w:pPr>
            <w:r>
              <w:t xml:space="preserve">«Изучение явления преломления света»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0" w:firstLine="0"/>
              <w:jc w:val="center"/>
            </w:pPr>
            <w:r>
              <w:t xml:space="preserve">Осветитель с источником света </w:t>
            </w:r>
          </w:p>
          <w:p w:rsidR="0040053A" w:rsidRDefault="00F10E28">
            <w:pPr>
              <w:spacing w:after="0" w:line="259" w:lineRule="auto"/>
              <w:ind w:left="72" w:firstLine="0"/>
              <w:jc w:val="left"/>
            </w:pPr>
            <w:r>
              <w:t xml:space="preserve">на 3,5 В, источник </w:t>
            </w:r>
          </w:p>
          <w:p w:rsidR="0040053A" w:rsidRDefault="00F10E28">
            <w:pPr>
              <w:spacing w:after="0" w:line="238" w:lineRule="auto"/>
              <w:ind w:left="0" w:firstLine="0"/>
              <w:jc w:val="center"/>
            </w:pPr>
            <w:r>
              <w:t xml:space="preserve">питания, комплект проводов, щелевая диафрагма, </w:t>
            </w:r>
          </w:p>
          <w:p w:rsidR="0040053A" w:rsidRDefault="00F10E28">
            <w:pPr>
              <w:spacing w:after="0" w:line="240" w:lineRule="auto"/>
              <w:ind w:left="0" w:firstLine="0"/>
              <w:jc w:val="center"/>
            </w:pPr>
            <w:r>
              <w:t xml:space="preserve">полуцилиндр, планшет на </w:t>
            </w:r>
          </w:p>
          <w:p w:rsidR="0040053A" w:rsidRDefault="00F10E28">
            <w:pPr>
              <w:spacing w:after="0" w:line="259" w:lineRule="auto"/>
              <w:ind w:left="0" w:firstLine="0"/>
              <w:jc w:val="center"/>
            </w:pPr>
            <w:r>
              <w:t xml:space="preserve">плотном листе с круговым транспортиром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 w:firstLine="0"/>
              <w:jc w:val="center"/>
            </w:pPr>
            <w:r>
              <w:rPr>
                <w:rFonts w:ascii="Calibri" w:eastAsia="Calibri" w:hAnsi="Calibri" w:cs="Calibri"/>
              </w:rPr>
              <w:t xml:space="preserve">61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Линзы. Оптическая сила линз.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4"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8"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5" w:firstLine="0"/>
              <w:jc w:val="center"/>
            </w:pPr>
            <w:r>
              <w:rPr>
                <w:b/>
              </w:rPr>
              <w:t xml:space="preserve"> </w:t>
            </w:r>
          </w:p>
        </w:tc>
      </w:tr>
      <w:tr w:rsidR="0040053A">
        <w:trPr>
          <w:trHeight w:val="4705"/>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62 </w:t>
            </w:r>
          </w:p>
        </w:tc>
        <w:tc>
          <w:tcPr>
            <w:tcW w:w="3309" w:type="dxa"/>
            <w:tcBorders>
              <w:top w:val="single" w:sz="4" w:space="0" w:color="000000"/>
              <w:left w:val="single" w:sz="4" w:space="0" w:color="000000"/>
              <w:bottom w:val="single" w:sz="4" w:space="0" w:color="000000"/>
              <w:right w:val="single" w:sz="4" w:space="0" w:color="000000"/>
            </w:tcBorders>
            <w:vAlign w:val="center"/>
          </w:tcPr>
          <w:p w:rsidR="0040053A" w:rsidRDefault="00F10E28">
            <w:pPr>
              <w:spacing w:after="0" w:line="259" w:lineRule="auto"/>
              <w:ind w:left="0" w:right="145" w:firstLine="0"/>
            </w:pPr>
            <w:proofErr w:type="gramStart"/>
            <w:r>
              <w:t>Изображения</w:t>
            </w:r>
            <w:proofErr w:type="gramEnd"/>
            <w:r>
              <w:t xml:space="preserve"> даваемые линзой. Лабораторная работа №17 "</w:t>
            </w:r>
            <w:proofErr w:type="gramStart"/>
            <w:r>
              <w:t>Изучение изображения</w:t>
            </w:r>
            <w:proofErr w:type="gramEnd"/>
            <w:r>
              <w:t xml:space="preserve"> даваемого линзой".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0" w:firstLine="0"/>
              <w:jc w:val="center"/>
            </w:pPr>
            <w:r>
              <w:t xml:space="preserve">Осветитель с источником света </w:t>
            </w:r>
          </w:p>
          <w:p w:rsidR="0040053A" w:rsidRDefault="00F10E28">
            <w:pPr>
              <w:spacing w:after="0" w:line="259" w:lineRule="auto"/>
              <w:ind w:left="72" w:firstLine="0"/>
              <w:jc w:val="left"/>
            </w:pPr>
            <w:r>
              <w:t xml:space="preserve">на 3,5 В, источник </w:t>
            </w:r>
          </w:p>
          <w:p w:rsidR="0040053A" w:rsidRDefault="00F10E28">
            <w:pPr>
              <w:spacing w:after="5" w:line="236" w:lineRule="auto"/>
              <w:ind w:left="0" w:firstLine="0"/>
              <w:jc w:val="center"/>
            </w:pPr>
            <w:r>
              <w:t xml:space="preserve">питания, комплект проводов, щелевая </w:t>
            </w:r>
          </w:p>
          <w:p w:rsidR="0040053A" w:rsidRDefault="00F10E28">
            <w:pPr>
              <w:spacing w:after="5" w:line="236" w:lineRule="auto"/>
              <w:ind w:left="0" w:firstLine="0"/>
              <w:jc w:val="center"/>
            </w:pPr>
            <w:r>
              <w:t xml:space="preserve">диафрагма, экран стальной, </w:t>
            </w:r>
          </w:p>
          <w:p w:rsidR="0040053A" w:rsidRDefault="00F10E28">
            <w:pPr>
              <w:spacing w:after="0" w:line="259" w:lineRule="auto"/>
              <w:ind w:left="0" w:right="56" w:firstLine="0"/>
              <w:jc w:val="center"/>
            </w:pPr>
            <w:r>
              <w:t xml:space="preserve">направляющая с </w:t>
            </w:r>
          </w:p>
          <w:p w:rsidR="0040053A" w:rsidRDefault="00F10E28">
            <w:pPr>
              <w:spacing w:after="0" w:line="240" w:lineRule="auto"/>
              <w:ind w:left="0" w:firstLine="0"/>
              <w:jc w:val="center"/>
            </w:pPr>
            <w:r>
              <w:t xml:space="preserve">измерительной шкалой, </w:t>
            </w:r>
          </w:p>
          <w:p w:rsidR="0040053A" w:rsidRDefault="00F10E28">
            <w:pPr>
              <w:spacing w:after="0" w:line="241" w:lineRule="auto"/>
              <w:ind w:left="18" w:right="20" w:firstLine="0"/>
              <w:jc w:val="center"/>
            </w:pPr>
            <w:r>
              <w:t xml:space="preserve">собирающие линзы, </w:t>
            </w:r>
          </w:p>
          <w:p w:rsidR="0040053A" w:rsidRDefault="00F10E28">
            <w:pPr>
              <w:spacing w:after="0" w:line="259" w:lineRule="auto"/>
              <w:ind w:left="0" w:right="56" w:firstLine="0"/>
              <w:jc w:val="center"/>
            </w:pPr>
            <w:r>
              <w:t xml:space="preserve">рассеивающая </w:t>
            </w:r>
          </w:p>
          <w:p w:rsidR="0040053A" w:rsidRDefault="00F10E28">
            <w:pPr>
              <w:spacing w:after="0" w:line="259" w:lineRule="auto"/>
              <w:ind w:left="0" w:right="55" w:firstLine="0"/>
              <w:jc w:val="center"/>
            </w:pPr>
            <w:r>
              <w:t xml:space="preserve">линза, слайд </w:t>
            </w:r>
          </w:p>
          <w:p w:rsidR="0040053A" w:rsidRDefault="00F10E28">
            <w:pPr>
              <w:spacing w:after="0" w:line="259" w:lineRule="auto"/>
              <w:ind w:left="34" w:right="30" w:firstLine="0"/>
              <w:jc w:val="center"/>
            </w:pPr>
            <w:r>
              <w:t xml:space="preserve">«Модель предмета» в рейтере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63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Глаз как оптическая система. Оптические приборы.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30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64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Световые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562"/>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65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Контрольная работа № 7. «Световые явления»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4" w:firstLine="0"/>
              <w:jc w:val="center"/>
            </w:pPr>
            <w:r>
              <w:rPr>
                <w:rFonts w:ascii="Calibri" w:eastAsia="Calibri" w:hAnsi="Calibri" w:cs="Calibri"/>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247" w:line="259" w:lineRule="auto"/>
              <w:ind w:left="0" w:firstLine="0"/>
              <w:jc w:val="left"/>
            </w:pPr>
            <w:r>
              <w:rPr>
                <w:b/>
              </w:rPr>
              <w:t xml:space="preserve">Раздел 5. ПОВТОРЕНИЕ </w:t>
            </w:r>
            <w:r>
              <w:t xml:space="preserve"> </w:t>
            </w:r>
          </w:p>
          <w:p w:rsidR="0040053A" w:rsidRDefault="00F10E28">
            <w:pPr>
              <w:spacing w:after="0" w:line="259" w:lineRule="auto"/>
              <w:ind w:left="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b/>
              </w:rPr>
              <w:t xml:space="preserve">3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840"/>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66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4" w:firstLine="0"/>
              <w:jc w:val="left"/>
            </w:pPr>
            <w:r>
              <w:t xml:space="preserve">Подготовка к итоговой контрольной работе. Физика и мир, в котором мы живем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303"/>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67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Итоговая контрольная работа.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r w:rsidR="0040053A">
        <w:trPr>
          <w:trHeight w:val="1114"/>
        </w:trPr>
        <w:tc>
          <w:tcPr>
            <w:tcW w:w="73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rPr>
              <w:t xml:space="preserve">68 </w:t>
            </w:r>
          </w:p>
        </w:tc>
        <w:tc>
          <w:tcPr>
            <w:tcW w:w="330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4" w:firstLine="0"/>
              <w:jc w:val="left"/>
            </w:pPr>
            <w:r>
              <w:t xml:space="preserve">Обобщение и анализ итоговой контрольной работы. </w:t>
            </w:r>
          </w:p>
        </w:tc>
        <w:tc>
          <w:tcPr>
            <w:tcW w:w="946"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 </w:t>
            </w:r>
          </w:p>
        </w:tc>
      </w:tr>
    </w:tbl>
    <w:p w:rsidR="0040053A" w:rsidRDefault="00F10E28">
      <w:pPr>
        <w:spacing w:after="229" w:line="259" w:lineRule="auto"/>
        <w:ind w:left="4466" w:firstLine="0"/>
      </w:pPr>
      <w:r>
        <w:rPr>
          <w:rFonts w:ascii="Calibri" w:eastAsia="Calibri" w:hAnsi="Calibri" w:cs="Calibri"/>
          <w:b/>
          <w:sz w:val="28"/>
        </w:rPr>
        <w:t xml:space="preserve"> </w:t>
      </w:r>
    </w:p>
    <w:p w:rsidR="0040053A" w:rsidRDefault="00F10E28">
      <w:pPr>
        <w:spacing w:after="223" w:line="259" w:lineRule="auto"/>
        <w:ind w:left="4466" w:firstLine="0"/>
      </w:pPr>
      <w:r>
        <w:rPr>
          <w:rFonts w:ascii="Calibri" w:eastAsia="Calibri" w:hAnsi="Calibri" w:cs="Calibri"/>
          <w:b/>
          <w:sz w:val="28"/>
        </w:rPr>
        <w:t xml:space="preserve"> </w:t>
      </w:r>
    </w:p>
    <w:p w:rsidR="0040053A" w:rsidRDefault="00F10E28">
      <w:pPr>
        <w:spacing w:after="228" w:line="259" w:lineRule="auto"/>
        <w:ind w:left="4466" w:firstLine="0"/>
      </w:pPr>
      <w:r>
        <w:rPr>
          <w:rFonts w:ascii="Calibri" w:eastAsia="Calibri" w:hAnsi="Calibri" w:cs="Calibri"/>
          <w:b/>
          <w:sz w:val="28"/>
        </w:rPr>
        <w:lastRenderedPageBreak/>
        <w:t xml:space="preserve"> </w:t>
      </w:r>
    </w:p>
    <w:p w:rsidR="0040053A" w:rsidRDefault="00F10E28">
      <w:pPr>
        <w:spacing w:after="224" w:line="259" w:lineRule="auto"/>
        <w:ind w:left="4466" w:firstLine="0"/>
      </w:pPr>
      <w:r>
        <w:rPr>
          <w:rFonts w:ascii="Calibri" w:eastAsia="Calibri" w:hAnsi="Calibri" w:cs="Calibri"/>
          <w:b/>
          <w:sz w:val="28"/>
        </w:rPr>
        <w:t xml:space="preserve"> </w:t>
      </w:r>
    </w:p>
    <w:p w:rsidR="0040053A" w:rsidRDefault="00F10E28">
      <w:pPr>
        <w:spacing w:after="228" w:line="259" w:lineRule="auto"/>
        <w:ind w:left="4466" w:firstLine="0"/>
      </w:pPr>
      <w:r>
        <w:rPr>
          <w:rFonts w:ascii="Calibri" w:eastAsia="Calibri" w:hAnsi="Calibri" w:cs="Calibri"/>
          <w:b/>
          <w:sz w:val="28"/>
        </w:rPr>
        <w:t xml:space="preserve"> </w:t>
      </w:r>
    </w:p>
    <w:p w:rsidR="0040053A" w:rsidRDefault="00F10E28">
      <w:pPr>
        <w:spacing w:after="228" w:line="259" w:lineRule="auto"/>
        <w:ind w:left="4466" w:firstLine="0"/>
      </w:pPr>
      <w:r>
        <w:rPr>
          <w:rFonts w:ascii="Calibri" w:eastAsia="Calibri" w:hAnsi="Calibri" w:cs="Calibri"/>
          <w:b/>
          <w:sz w:val="28"/>
        </w:rPr>
        <w:t xml:space="preserve"> </w:t>
      </w:r>
    </w:p>
    <w:p w:rsidR="0040053A" w:rsidRDefault="00F10E28">
      <w:pPr>
        <w:spacing w:after="224" w:line="259" w:lineRule="auto"/>
        <w:ind w:left="4466" w:firstLine="0"/>
      </w:pPr>
      <w:r>
        <w:rPr>
          <w:rFonts w:ascii="Calibri" w:eastAsia="Calibri" w:hAnsi="Calibri" w:cs="Calibri"/>
          <w:b/>
          <w:sz w:val="28"/>
        </w:rPr>
        <w:t xml:space="preserve"> </w:t>
      </w:r>
    </w:p>
    <w:p w:rsidR="0040053A" w:rsidRDefault="00F10E28">
      <w:pPr>
        <w:spacing w:after="228" w:line="259" w:lineRule="auto"/>
        <w:ind w:left="4466" w:firstLine="0"/>
      </w:pPr>
      <w:r>
        <w:rPr>
          <w:rFonts w:ascii="Calibri" w:eastAsia="Calibri" w:hAnsi="Calibri" w:cs="Calibri"/>
          <w:b/>
          <w:sz w:val="28"/>
        </w:rPr>
        <w:t xml:space="preserve"> </w:t>
      </w:r>
    </w:p>
    <w:p w:rsidR="0040053A" w:rsidRDefault="00F10E28">
      <w:pPr>
        <w:spacing w:after="0" w:line="259" w:lineRule="auto"/>
        <w:ind w:left="4466" w:firstLine="0"/>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4"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23" w:line="259" w:lineRule="auto"/>
        <w:ind w:left="0" w:right="512" w:firstLine="0"/>
        <w:jc w:val="center"/>
      </w:pPr>
      <w:r>
        <w:rPr>
          <w:rFonts w:ascii="Calibri" w:eastAsia="Calibri" w:hAnsi="Calibri" w:cs="Calibri"/>
          <w:b/>
          <w:sz w:val="28"/>
        </w:rPr>
        <w:t xml:space="preserve"> </w:t>
      </w:r>
    </w:p>
    <w:p w:rsidR="0040053A" w:rsidRDefault="00F10E28">
      <w:pPr>
        <w:spacing w:after="229" w:line="259" w:lineRule="auto"/>
        <w:ind w:left="0" w:right="512" w:firstLine="0"/>
        <w:jc w:val="center"/>
      </w:pPr>
      <w:r>
        <w:rPr>
          <w:rFonts w:ascii="Calibri" w:eastAsia="Calibri" w:hAnsi="Calibri" w:cs="Calibri"/>
          <w:b/>
          <w:sz w:val="28"/>
        </w:rPr>
        <w:t xml:space="preserve"> </w:t>
      </w:r>
    </w:p>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0" w:line="259" w:lineRule="auto"/>
        <w:ind w:left="1417"/>
        <w:jc w:val="left"/>
      </w:pPr>
      <w:r>
        <w:rPr>
          <w:rFonts w:ascii="Calibri" w:eastAsia="Calibri" w:hAnsi="Calibri" w:cs="Calibri"/>
          <w:b/>
          <w:sz w:val="28"/>
        </w:rPr>
        <w:t xml:space="preserve">Календарно-тематическое планирование 9 класс. </w:t>
      </w:r>
    </w:p>
    <w:tbl>
      <w:tblPr>
        <w:tblStyle w:val="TableGrid"/>
        <w:tblW w:w="8927" w:type="dxa"/>
        <w:tblInd w:w="5" w:type="dxa"/>
        <w:tblCellMar>
          <w:top w:w="49" w:type="dxa"/>
          <w:left w:w="106" w:type="dxa"/>
          <w:bottom w:w="5" w:type="dxa"/>
          <w:right w:w="46" w:type="dxa"/>
        </w:tblCellMar>
        <w:tblLook w:val="04A0" w:firstRow="1" w:lastRow="0" w:firstColumn="1" w:lastColumn="0" w:noHBand="0" w:noVBand="1"/>
      </w:tblPr>
      <w:tblGrid>
        <w:gridCol w:w="687"/>
        <w:gridCol w:w="2655"/>
        <w:gridCol w:w="893"/>
        <w:gridCol w:w="874"/>
        <w:gridCol w:w="879"/>
        <w:gridCol w:w="2939"/>
      </w:tblGrid>
      <w:tr w:rsidR="0040053A">
        <w:trPr>
          <w:trHeight w:val="84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301" w:line="259" w:lineRule="auto"/>
              <w:ind w:left="0" w:right="66" w:firstLine="0"/>
              <w:jc w:val="right"/>
            </w:pPr>
            <w:r>
              <w:t xml:space="preserve">№ </w:t>
            </w:r>
          </w:p>
          <w:p w:rsidR="0040053A" w:rsidRDefault="00F10E28">
            <w:pPr>
              <w:spacing w:after="0" w:line="259" w:lineRule="auto"/>
              <w:ind w:left="68" w:firstLine="0"/>
              <w:jc w:val="left"/>
            </w:pPr>
            <w:r>
              <w:rPr>
                <w:b/>
              </w:rPr>
              <w:t xml:space="preserve">п/п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5" w:firstLine="0"/>
              <w:jc w:val="center"/>
            </w:pPr>
            <w:r>
              <w:rPr>
                <w:b/>
              </w:rPr>
              <w:t xml:space="preserve">Тема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3" w:firstLine="0"/>
              <w:jc w:val="center"/>
            </w:pPr>
            <w:proofErr w:type="spellStart"/>
            <w:r>
              <w:rPr>
                <w:b/>
              </w:rPr>
              <w:t>Колво</w:t>
            </w:r>
            <w:proofErr w:type="spellEnd"/>
            <w:r>
              <w:rPr>
                <w:b/>
              </w:rPr>
              <w:t xml:space="preserve"> часов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Дата по плану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center"/>
            </w:pPr>
            <w:r>
              <w:rPr>
                <w:b/>
              </w:rPr>
              <w:t xml:space="preserve">Дата по факту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45" w:line="240" w:lineRule="auto"/>
              <w:ind w:left="0" w:firstLine="0"/>
              <w:jc w:val="center"/>
            </w:pPr>
            <w:r>
              <w:rPr>
                <w:b/>
              </w:rPr>
              <w:t xml:space="preserve">Использование оборудования центра </w:t>
            </w:r>
          </w:p>
          <w:p w:rsidR="0040053A" w:rsidRDefault="00F10E28">
            <w:pPr>
              <w:spacing w:after="0" w:line="259" w:lineRule="auto"/>
              <w:ind w:left="0" w:right="61" w:firstLine="0"/>
              <w:jc w:val="center"/>
            </w:pPr>
            <w:r>
              <w:rPr>
                <w:b/>
              </w:rPr>
              <w:t xml:space="preserve">«Точка роста» </w:t>
            </w:r>
          </w:p>
        </w:tc>
      </w:tr>
      <w:tr w:rsidR="0040053A">
        <w:trPr>
          <w:trHeight w:val="83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 w:firstLine="0"/>
              <w:jc w:val="center"/>
            </w:pPr>
            <w:r>
              <w:rPr>
                <w:rFonts w:ascii="Calibri" w:eastAsia="Calibri" w:hAnsi="Calibri" w:cs="Calibri"/>
                <w:b/>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50" w:line="236" w:lineRule="auto"/>
              <w:ind w:left="0" w:firstLine="0"/>
              <w:jc w:val="center"/>
            </w:pPr>
            <w:r>
              <w:rPr>
                <w:b/>
              </w:rPr>
              <w:t>Раздел 1.</w:t>
            </w:r>
            <w:r>
              <w:t xml:space="preserve"> </w:t>
            </w:r>
            <w:r>
              <w:rPr>
                <w:b/>
              </w:rPr>
              <w:t xml:space="preserve">Законы движения и </w:t>
            </w:r>
          </w:p>
          <w:p w:rsidR="0040053A" w:rsidRDefault="00F10E28">
            <w:pPr>
              <w:spacing w:after="0" w:line="259" w:lineRule="auto"/>
              <w:ind w:left="101" w:firstLine="0"/>
              <w:jc w:val="left"/>
            </w:pPr>
            <w:r>
              <w:rPr>
                <w:b/>
              </w:rPr>
              <w:t>взаимодействия тел.</w:t>
            </w:r>
            <w:r>
              <w:rPr>
                <w:rFonts w:ascii="Calibri" w:eastAsia="Calibri" w:hAnsi="Calibri" w:cs="Calibri"/>
                <w:b/>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b/>
                <w:sz w:val="28"/>
              </w:rPr>
              <w:t xml:space="preserve">34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7" w:firstLine="0"/>
              <w:jc w:val="left"/>
            </w:pPr>
            <w:r>
              <w:t xml:space="preserve">Вводный инструктаж по ТБ. Материальная точка. Система отсчета.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2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Перемещение.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Определение координаты движущегося тела.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6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Прямолинейное равномерное движение Перемещение при прямолинейном равномерном движении.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6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lastRenderedPageBreak/>
              <w:t xml:space="preserve">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2" w:firstLine="0"/>
              <w:jc w:val="left"/>
            </w:pPr>
            <w:r>
              <w:t xml:space="preserve">Графики зависимости кинематических величин от времени при прямолинейном равномерном движении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6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Средняя скорость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7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83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Прямолинейное равноускоренное движение. Ускорение.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r w:rsidR="0040053A">
        <w:trPr>
          <w:trHeight w:val="1393"/>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7" w:firstLine="0"/>
              <w:jc w:val="center"/>
            </w:pPr>
            <w:r>
              <w:rPr>
                <w:rFonts w:ascii="Calibri" w:eastAsia="Calibri" w:hAnsi="Calibri" w:cs="Calibri"/>
                <w:sz w:val="28"/>
              </w:rPr>
              <w:t xml:space="preserve">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Скорость прямолинейного равноускоренного </w:t>
            </w:r>
            <w:proofErr w:type="gramStart"/>
            <w:r>
              <w:t>движения .График</w:t>
            </w:r>
            <w:proofErr w:type="gramEnd"/>
            <w:r>
              <w:t xml:space="preserve"> скорости.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63"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b/>
                <w:sz w:val="28"/>
              </w:rP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54" w:type="dxa"/>
          <w:left w:w="106" w:type="dxa"/>
          <w:bottom w:w="7" w:type="dxa"/>
          <w:right w:w="70" w:type="dxa"/>
        </w:tblCellMar>
        <w:tblLook w:val="04A0" w:firstRow="1" w:lastRow="0" w:firstColumn="1" w:lastColumn="0" w:noHBand="0" w:noVBand="1"/>
      </w:tblPr>
      <w:tblGrid>
        <w:gridCol w:w="687"/>
        <w:gridCol w:w="2655"/>
        <w:gridCol w:w="893"/>
        <w:gridCol w:w="874"/>
        <w:gridCol w:w="879"/>
        <w:gridCol w:w="2939"/>
      </w:tblGrid>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Перемещение при прямолинейном равноускоренном движении.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Перемещение тела при прямолинейном движении без начальной скорости.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305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12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right="22" w:firstLine="0"/>
              <w:jc w:val="left"/>
            </w:pPr>
            <w:r>
              <w:t xml:space="preserve">Лабораторная работа № 1 "Исследование равноускоренного движения без начальной скорости.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270" w:line="244" w:lineRule="auto"/>
              <w:ind w:left="5" w:firstLine="0"/>
              <w:jc w:val="left"/>
            </w:pPr>
            <w:r>
              <w:rPr>
                <w:b/>
              </w:rPr>
              <w:t>Оборудование</w:t>
            </w:r>
            <w:r>
              <w:t xml:space="preserve">: Штатив лабораторный, механическая скамья, брусок деревянный, электронный секундомер с датчиками, магнитоуправляемые </w:t>
            </w:r>
            <w:proofErr w:type="spellStart"/>
            <w:r>
              <w:t>герконовые</w:t>
            </w:r>
            <w:proofErr w:type="spellEnd"/>
            <w:r>
              <w:t xml:space="preserve"> датчики секундомера </w:t>
            </w:r>
          </w:p>
          <w:p w:rsidR="0040053A" w:rsidRDefault="00F10E28">
            <w:pPr>
              <w:spacing w:after="0" w:line="259" w:lineRule="auto"/>
              <w:ind w:left="5" w:firstLine="0"/>
              <w:jc w:val="left"/>
            </w:pPr>
            <w:r>
              <w:t xml:space="preserve"> </w:t>
            </w:r>
          </w:p>
        </w:tc>
      </w:tr>
      <w:tr w:rsidR="0040053A">
        <w:trPr>
          <w:trHeight w:val="16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Графики зависимости кинематических величин от времени при прямолинейном равноускоренном движении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83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Решение задач « Равноускоренное движение»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15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Решение задач по теме «Основы кинематики»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139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Контрольная работа </w:t>
            </w:r>
          </w:p>
          <w:p w:rsidR="0040053A" w:rsidRDefault="00F10E28">
            <w:pPr>
              <w:spacing w:after="0" w:line="259" w:lineRule="auto"/>
              <w:ind w:left="0" w:firstLine="0"/>
              <w:jc w:val="left"/>
            </w:pPr>
            <w:r>
              <w:t xml:space="preserve">№1 по теме «Прямолинейное равноускоренное движение»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Относительность движения.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4" w:firstLine="0"/>
              <w:jc w:val="left"/>
            </w:pPr>
            <w:r>
              <w:t xml:space="preserve">Инерциальные системы отсчёта. Первый закон Ньютона.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35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19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pPr>
            <w:r>
              <w:t xml:space="preserve">Второй закон Ньютона.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20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pPr>
            <w:r>
              <w:t xml:space="preserve">Третий закон Ньютона.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0" w:firstLine="0"/>
              <w:jc w:val="left"/>
            </w:pPr>
            <w:r>
              <w:t xml:space="preserve">Свободное падение тел.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r w:rsidR="0040053A">
        <w:trPr>
          <w:trHeight w:val="167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260" w:line="252" w:lineRule="auto"/>
              <w:ind w:left="0" w:right="516" w:firstLine="0"/>
            </w:pPr>
            <w:r>
              <w:t xml:space="preserve">Движение тела, брошенного вертикально вверх. Невесомость. </w:t>
            </w:r>
          </w:p>
          <w:p w:rsidR="0040053A" w:rsidRDefault="00F10E28">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39"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2"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7" w:firstLine="0"/>
              <w:jc w:val="center"/>
            </w:pPr>
            <w:r>
              <w:rPr>
                <w:rFonts w:ascii="Calibri" w:eastAsia="Calibri" w:hAnsi="Calibri" w:cs="Calibri"/>
                <w:b/>
                <w:sz w:val="28"/>
              </w:rP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54" w:type="dxa"/>
          <w:left w:w="106" w:type="dxa"/>
          <w:bottom w:w="6" w:type="dxa"/>
          <w:right w:w="50" w:type="dxa"/>
        </w:tblCellMar>
        <w:tblLook w:val="04A0" w:firstRow="1" w:lastRow="0" w:firstColumn="1" w:lastColumn="0" w:noHBand="0" w:noVBand="1"/>
      </w:tblPr>
      <w:tblGrid>
        <w:gridCol w:w="687"/>
        <w:gridCol w:w="2655"/>
        <w:gridCol w:w="893"/>
        <w:gridCol w:w="874"/>
        <w:gridCol w:w="879"/>
        <w:gridCol w:w="2939"/>
      </w:tblGrid>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left"/>
            </w:pPr>
            <w:r>
              <w:t xml:space="preserve">Лабораторная работа № 2 "Измерение ускорения свободного падения"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Закон всемирного тяготения.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68" w:firstLine="0"/>
            </w:pPr>
            <w:r>
              <w:t xml:space="preserve">Ускорение свободного падения на Земле и других небесных тел.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16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Прямолинейное и криволинейное движение. Движение тела по окружности с постоянной по модулю скоростью.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27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Искусственные спутники Земли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29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Импульс тела. Закон сохранения импульса.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5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30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Реактивное движение. Ракеты.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35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31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83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28" w:firstLine="0"/>
            </w:pPr>
            <w:r>
              <w:t xml:space="preserve">Вывод закона сохранения механической энергии.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Решение задач по теме "Законы сохранения в механике "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0" w:firstLine="0"/>
              <w:jc w:val="left"/>
            </w:pPr>
            <w:r>
              <w:t xml:space="preserve">Контрольная работа № 2 по теме "Законы </w:t>
            </w:r>
          </w:p>
          <w:p w:rsidR="0040053A" w:rsidRDefault="00F10E28">
            <w:pPr>
              <w:spacing w:after="0" w:line="259" w:lineRule="auto"/>
              <w:ind w:left="0" w:firstLine="0"/>
              <w:jc w:val="left"/>
            </w:pPr>
            <w:r>
              <w:t xml:space="preserve">сохранения в механике </w:t>
            </w:r>
          </w:p>
          <w:p w:rsidR="0040053A" w:rsidRDefault="00F10E28">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 w:firstLine="0"/>
              <w:jc w:val="center"/>
            </w:pPr>
            <w:r>
              <w:rPr>
                <w:rFonts w:ascii="Calibri" w:eastAsia="Calibri" w:hAnsi="Calibri" w:cs="Calibri"/>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Раздел 2.</w:t>
            </w:r>
            <w:r>
              <w:t xml:space="preserve"> </w:t>
            </w:r>
          </w:p>
          <w:p w:rsidR="0040053A" w:rsidRDefault="00F10E28">
            <w:pPr>
              <w:spacing w:after="51" w:line="236" w:lineRule="auto"/>
              <w:ind w:left="0" w:firstLine="0"/>
              <w:jc w:val="left"/>
            </w:pPr>
            <w:r>
              <w:rPr>
                <w:b/>
              </w:rPr>
              <w:t xml:space="preserve">Механические колебания и волны. </w:t>
            </w:r>
          </w:p>
          <w:p w:rsidR="0040053A" w:rsidRDefault="00F10E28">
            <w:pPr>
              <w:spacing w:after="0" w:line="259" w:lineRule="auto"/>
              <w:ind w:left="0" w:firstLine="0"/>
              <w:jc w:val="left"/>
            </w:pPr>
            <w:r>
              <w:rPr>
                <w:b/>
              </w:rPr>
              <w:t>Звук.</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4" w:firstLine="0"/>
              <w:jc w:val="center"/>
            </w:pPr>
            <w:r>
              <w:rPr>
                <w:rFonts w:ascii="Calibri" w:eastAsia="Calibri" w:hAnsi="Calibri" w:cs="Calibri"/>
                <w:b/>
                <w:sz w:val="28"/>
              </w:rPr>
              <w:t xml:space="preserve">15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Колебательное движение. Свободные колебания.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r w:rsidR="0040053A">
        <w:trPr>
          <w:trHeight w:val="2219"/>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36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Величины, характеризующие колебательное движение.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7" w:firstLine="0"/>
              <w:jc w:val="center"/>
            </w:pPr>
            <w:r>
              <w:rPr>
                <w:rFonts w:ascii="Calibri" w:eastAsia="Calibri" w:hAnsi="Calibri" w:cs="Calibri"/>
                <w:sz w:val="28"/>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Демонстрации</w:t>
            </w:r>
            <w:r>
              <w:t xml:space="preserve"> «Колебания нитяного маятника и свободные колебания груза на </w:t>
            </w:r>
            <w:proofErr w:type="spellStart"/>
            <w:r>
              <w:t>пружине»:</w:t>
            </w:r>
            <w:r>
              <w:rPr>
                <w:b/>
              </w:rPr>
              <w:t>Оборудование</w:t>
            </w:r>
            <w:proofErr w:type="spellEnd"/>
            <w:r>
              <w:rPr>
                <w:b/>
              </w:rPr>
              <w:t>:</w:t>
            </w:r>
            <w:r>
              <w:t xml:space="preserve"> датчик ускорения, штатив с крепежом, набор грузов, нить, набор пружин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Гармонические колебания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58"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3"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 w:firstLine="0"/>
              <w:jc w:val="center"/>
            </w:pPr>
            <w:r>
              <w:rPr>
                <w:rFonts w:ascii="Calibri" w:eastAsia="Calibri" w:hAnsi="Calibri" w:cs="Calibri"/>
                <w:b/>
                <w:sz w:val="28"/>
              </w:rP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bottom w:w="7" w:type="dxa"/>
          <w:right w:w="63" w:type="dxa"/>
        </w:tblCellMar>
        <w:tblLook w:val="04A0" w:firstRow="1" w:lastRow="0" w:firstColumn="1" w:lastColumn="0" w:noHBand="0" w:noVBand="1"/>
      </w:tblPr>
      <w:tblGrid>
        <w:gridCol w:w="687"/>
        <w:gridCol w:w="2655"/>
        <w:gridCol w:w="893"/>
        <w:gridCol w:w="874"/>
        <w:gridCol w:w="879"/>
        <w:gridCol w:w="2939"/>
      </w:tblGrid>
      <w:tr w:rsidR="0040053A">
        <w:trPr>
          <w:trHeight w:val="4427"/>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38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271" w:line="247" w:lineRule="auto"/>
              <w:ind w:left="0" w:right="29" w:firstLine="0"/>
              <w:jc w:val="left"/>
            </w:pPr>
            <w:r>
              <w:t xml:space="preserve">Лабораторная работа № 3 </w:t>
            </w:r>
            <w:proofErr w:type="gramStart"/>
            <w:r>
              <w:t>"« Исследование</w:t>
            </w:r>
            <w:proofErr w:type="gramEnd"/>
            <w:r>
              <w:t xml:space="preserve"> зависимости периода и частоты свободных колебаний маятника от длины его нити. </w:t>
            </w:r>
          </w:p>
          <w:p w:rsidR="0040053A" w:rsidRDefault="00F10E28">
            <w:pPr>
              <w:spacing w:after="252" w:line="259" w:lineRule="auto"/>
              <w:ind w:left="0" w:firstLine="0"/>
              <w:jc w:val="left"/>
            </w:pPr>
            <w:r>
              <w:t xml:space="preserve"> </w:t>
            </w:r>
          </w:p>
          <w:p w:rsidR="0040053A" w:rsidRDefault="00F10E28">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40" w:lineRule="auto"/>
              <w:ind w:left="5" w:firstLine="0"/>
              <w:jc w:val="left"/>
            </w:pPr>
            <w:r>
              <w:t xml:space="preserve">«Изучение колебаний нитяного маятника»: </w:t>
            </w:r>
          </w:p>
          <w:p w:rsidR="0040053A" w:rsidRDefault="00F10E28">
            <w:pPr>
              <w:spacing w:after="0" w:line="259" w:lineRule="auto"/>
              <w:ind w:left="5" w:firstLine="0"/>
              <w:jc w:val="left"/>
            </w:pPr>
            <w:r>
              <w:rPr>
                <w:b/>
              </w:rPr>
              <w:t xml:space="preserve">Оборудование: </w:t>
            </w:r>
            <w:r>
              <w:t xml:space="preserve">компьютер, датчик ускорения, груз с крючком, лёгкая и нерастяжимая нить, рулетка Изучение колебаний груза на пружине»: </w:t>
            </w:r>
            <w:r>
              <w:rPr>
                <w:b/>
              </w:rPr>
              <w:t xml:space="preserve">Оборудование: </w:t>
            </w:r>
            <w:r>
              <w:t xml:space="preserve">компьютер, датчик ускорения, штатив с крепежом, набор пружин </w:t>
            </w:r>
            <w:r>
              <w:lastRenderedPageBreak/>
              <w:t xml:space="preserve">разной жёсткости, набор грузов по 100 г. </w:t>
            </w:r>
          </w:p>
        </w:tc>
      </w:tr>
      <w:tr w:rsidR="0040053A">
        <w:trPr>
          <w:trHeight w:val="35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39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5" w:line="236" w:lineRule="auto"/>
              <w:ind w:left="0" w:right="31" w:firstLine="0"/>
              <w:jc w:val="left"/>
            </w:pPr>
            <w:r>
              <w:t xml:space="preserve">Затухающие колебания. </w:t>
            </w:r>
          </w:p>
          <w:p w:rsidR="0040053A" w:rsidRDefault="00F10E28">
            <w:pPr>
              <w:spacing w:after="0" w:line="259" w:lineRule="auto"/>
              <w:ind w:left="0" w:firstLine="0"/>
              <w:jc w:val="left"/>
            </w:pPr>
            <w:r>
              <w:t xml:space="preserve">Вынужденные колебания.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Резонанс.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83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49" w:line="236" w:lineRule="auto"/>
              <w:ind w:left="0" w:firstLine="0"/>
              <w:jc w:val="left"/>
            </w:pPr>
            <w:r>
              <w:t xml:space="preserve">Распространение колебаний в среде. </w:t>
            </w:r>
          </w:p>
          <w:p w:rsidR="0040053A" w:rsidRDefault="00F10E28">
            <w:pPr>
              <w:spacing w:after="0" w:line="259" w:lineRule="auto"/>
              <w:ind w:left="0" w:firstLine="0"/>
              <w:jc w:val="left"/>
            </w:pPr>
            <w:r>
              <w:t xml:space="preserve">Волны.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Длина волны. Скорость распространения волны.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sz w:val="28"/>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24" w:line="259" w:lineRule="auto"/>
              <w:ind w:left="0" w:firstLine="0"/>
              <w:jc w:val="left"/>
            </w:pPr>
            <w:r>
              <w:t xml:space="preserve">Источники звука. </w:t>
            </w:r>
          </w:p>
          <w:p w:rsidR="0040053A" w:rsidRDefault="00F10E28">
            <w:pPr>
              <w:spacing w:after="0" w:line="259" w:lineRule="auto"/>
              <w:ind w:left="0" w:firstLine="0"/>
              <w:jc w:val="left"/>
            </w:pPr>
            <w:r>
              <w:t xml:space="preserve">Звуковые колебания.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Высота, тембр и громкость звука.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Распространение звука. Звуковые волны.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Отражение звука. Эхо. Звуковой резонанс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48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1388"/>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49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Контрольная работа № </w:t>
            </w:r>
          </w:p>
          <w:p w:rsidR="0040053A" w:rsidRDefault="00F10E28">
            <w:pPr>
              <w:spacing w:after="0" w:line="259" w:lineRule="auto"/>
              <w:ind w:left="0" w:firstLine="0"/>
              <w:jc w:val="left"/>
            </w:pPr>
            <w:r>
              <w:t xml:space="preserve">3 по теме </w:t>
            </w:r>
          </w:p>
          <w:p w:rsidR="0040053A" w:rsidRDefault="00F10E28">
            <w:pPr>
              <w:spacing w:after="47" w:line="236" w:lineRule="auto"/>
              <w:ind w:left="0" w:firstLine="0"/>
              <w:jc w:val="left"/>
            </w:pPr>
            <w:r>
              <w:t xml:space="preserve">"Механические колебания и волны. </w:t>
            </w:r>
          </w:p>
          <w:p w:rsidR="0040053A" w:rsidRDefault="00F10E28">
            <w:pPr>
              <w:spacing w:after="0" w:line="259" w:lineRule="auto"/>
              <w:ind w:left="0" w:firstLine="0"/>
              <w:jc w:val="left"/>
            </w:pPr>
            <w:r>
              <w:t xml:space="preserve">Звук"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16" w:firstLine="0"/>
              <w:jc w:val="center"/>
            </w:pPr>
            <w:r>
              <w:rPr>
                <w:rFonts w:ascii="Calibri" w:eastAsia="Calibri" w:hAnsi="Calibri" w:cs="Calibri"/>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Раздел 3.</w:t>
            </w:r>
            <w:r>
              <w:t xml:space="preserve"> </w:t>
            </w:r>
          </w:p>
          <w:p w:rsidR="0040053A" w:rsidRDefault="00F10E28">
            <w:pPr>
              <w:spacing w:after="0" w:line="259" w:lineRule="auto"/>
              <w:ind w:left="0" w:firstLine="0"/>
              <w:jc w:val="left"/>
            </w:pPr>
            <w:r>
              <w:rPr>
                <w:b/>
              </w:rPr>
              <w:t>Электромагнитное поле</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b/>
                <w:sz w:val="28"/>
              </w:rPr>
              <w:t xml:space="preserve">25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84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298" w:line="259" w:lineRule="auto"/>
              <w:ind w:left="0" w:firstLine="0"/>
              <w:jc w:val="left"/>
            </w:pPr>
            <w:r>
              <w:t xml:space="preserve"> </w:t>
            </w:r>
          </w:p>
          <w:p w:rsidR="0040053A" w:rsidRDefault="00F10E28">
            <w:pPr>
              <w:spacing w:after="0" w:line="259" w:lineRule="auto"/>
              <w:ind w:left="0" w:firstLine="0"/>
              <w:jc w:val="left"/>
            </w:pPr>
            <w:r>
              <w:t xml:space="preserve">Магнитное поле.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51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Направление тока и направление линий его магнитного поля.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Демонстрация </w:t>
            </w:r>
          </w:p>
          <w:p w:rsidR="0040053A" w:rsidRDefault="00F10E28">
            <w:pPr>
              <w:spacing w:after="0" w:line="259" w:lineRule="auto"/>
              <w:ind w:left="5" w:firstLine="0"/>
              <w:jc w:val="left"/>
            </w:pPr>
            <w:r>
              <w:t xml:space="preserve">«Измерение магнитного поля вокруг проводника с </w:t>
            </w:r>
          </w:p>
        </w:tc>
      </w:tr>
    </w:tbl>
    <w:p w:rsidR="0040053A" w:rsidRDefault="0040053A">
      <w:pPr>
        <w:spacing w:after="0" w:line="259" w:lineRule="auto"/>
        <w:ind w:left="-1700" w:right="575" w:firstLine="0"/>
        <w:jc w:val="left"/>
      </w:pPr>
    </w:p>
    <w:tbl>
      <w:tblPr>
        <w:tblStyle w:val="TableGrid"/>
        <w:tblW w:w="8927" w:type="dxa"/>
        <w:tblInd w:w="5" w:type="dxa"/>
        <w:tblCellMar>
          <w:top w:w="7" w:type="dxa"/>
          <w:left w:w="106" w:type="dxa"/>
          <w:bottom w:w="7" w:type="dxa"/>
          <w:right w:w="67" w:type="dxa"/>
        </w:tblCellMar>
        <w:tblLook w:val="04A0" w:firstRow="1" w:lastRow="0" w:firstColumn="1" w:lastColumn="0" w:noHBand="0" w:noVBand="1"/>
      </w:tblPr>
      <w:tblGrid>
        <w:gridCol w:w="687"/>
        <w:gridCol w:w="2655"/>
        <w:gridCol w:w="893"/>
        <w:gridCol w:w="874"/>
        <w:gridCol w:w="879"/>
        <w:gridCol w:w="2939"/>
      </w:tblGrid>
      <w:tr w:rsidR="0040053A">
        <w:trPr>
          <w:trHeight w:val="1949"/>
        </w:trPr>
        <w:tc>
          <w:tcPr>
            <w:tcW w:w="687"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655"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879" w:type="dxa"/>
            <w:tcBorders>
              <w:top w:val="single" w:sz="4" w:space="0" w:color="000000"/>
              <w:left w:val="single" w:sz="4" w:space="0" w:color="000000"/>
              <w:bottom w:val="single" w:sz="4" w:space="0" w:color="000000"/>
              <w:right w:val="single" w:sz="4" w:space="0" w:color="000000"/>
            </w:tcBorders>
          </w:tcPr>
          <w:p w:rsidR="0040053A" w:rsidRDefault="0040053A">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265" w:line="248" w:lineRule="auto"/>
              <w:ind w:left="5" w:firstLine="0"/>
              <w:jc w:val="left"/>
            </w:pPr>
            <w:r>
              <w:t xml:space="preserve">током»: </w:t>
            </w:r>
            <w:r>
              <w:rPr>
                <w:b/>
              </w:rPr>
              <w:t>Оборудование</w:t>
            </w:r>
            <w:r>
              <w:t xml:space="preserve">: датчик магнитного поля, два штатива, комплект проводов, источник тока, ключ </w:t>
            </w:r>
          </w:p>
          <w:p w:rsidR="0040053A" w:rsidRDefault="00F10E28">
            <w:pPr>
              <w:spacing w:after="0" w:line="259" w:lineRule="auto"/>
              <w:ind w:left="5" w:firstLine="0"/>
              <w:jc w:val="left"/>
            </w:pPr>
            <w:r>
              <w:t xml:space="preserve"> </w:t>
            </w:r>
          </w:p>
        </w:tc>
      </w:tr>
      <w:tr w:rsidR="0040053A">
        <w:trPr>
          <w:trHeight w:val="1388"/>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50" w:line="238" w:lineRule="auto"/>
              <w:ind w:left="0" w:firstLine="0"/>
              <w:jc w:val="left"/>
            </w:pPr>
            <w:r>
              <w:t xml:space="preserve">Обнаружение магнитного поля по его действию на электрический ток. </w:t>
            </w:r>
          </w:p>
          <w:p w:rsidR="0040053A" w:rsidRDefault="00F10E28">
            <w:pPr>
              <w:spacing w:after="0" w:line="259" w:lineRule="auto"/>
              <w:ind w:left="0" w:firstLine="0"/>
              <w:jc w:val="left"/>
            </w:pPr>
            <w:r>
              <w:t xml:space="preserve">Правило левой руки.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Индукция магнитного поля. Магнитный поток.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54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r>
      <w:tr w:rsidR="0040053A">
        <w:trPr>
          <w:trHeight w:val="35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55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Магнитный поток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Явление электромагнитной индукции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Лабораторная работа №4"Изучение явления электромагнитной индукции".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41" w:line="240" w:lineRule="auto"/>
              <w:ind w:left="0" w:firstLine="0"/>
              <w:jc w:val="left"/>
            </w:pPr>
            <w:r>
              <w:t xml:space="preserve">Направление индукционного тока. </w:t>
            </w:r>
          </w:p>
          <w:p w:rsidR="0040053A" w:rsidRDefault="00F10E28">
            <w:pPr>
              <w:spacing w:after="0" w:line="259" w:lineRule="auto"/>
              <w:ind w:left="0" w:firstLine="0"/>
              <w:jc w:val="left"/>
            </w:pPr>
            <w:r>
              <w:t xml:space="preserve">Правило Ленца.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59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8" w:firstLine="0"/>
              <w:jc w:val="left"/>
            </w:pPr>
            <w:r>
              <w:t xml:space="preserve">Явление самоиндукции.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3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Получение и передача переменного электрического тока.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61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Трансформатор.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7"/>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Электромагнитное поле.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Электромагнитные волны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Колебательный контур. Получение электромагнитных колебаний.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Принципы радиосвязи и телевидения.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66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Электромагнитная природа света.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41" w:firstLine="0"/>
            </w:pPr>
            <w:r>
              <w:t xml:space="preserve">Преломление света. Физический смысл показателя преломления.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Дисперсия света. Цвета тел.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12" w:type="dxa"/>
          <w:left w:w="106" w:type="dxa"/>
          <w:bottom w:w="6" w:type="dxa"/>
          <w:right w:w="135" w:type="dxa"/>
        </w:tblCellMar>
        <w:tblLook w:val="04A0" w:firstRow="1" w:lastRow="0" w:firstColumn="1" w:lastColumn="0" w:noHBand="0" w:noVBand="1"/>
      </w:tblPr>
      <w:tblGrid>
        <w:gridCol w:w="687"/>
        <w:gridCol w:w="2655"/>
        <w:gridCol w:w="893"/>
        <w:gridCol w:w="874"/>
        <w:gridCol w:w="879"/>
        <w:gridCol w:w="2939"/>
      </w:tblGrid>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69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Спектроскоп и спектрограф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Типы оптических спектров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393"/>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54" w:firstLine="0"/>
            </w:pPr>
            <w:r>
              <w:t xml:space="preserve">Поглощение и испускание света атомами. Происхождение линейчатых спектров.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94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252" w:line="259" w:lineRule="auto"/>
              <w:ind w:left="0" w:firstLine="0"/>
              <w:jc w:val="left"/>
            </w:pPr>
            <w:r>
              <w:t xml:space="preserve"> </w:t>
            </w:r>
          </w:p>
          <w:p w:rsidR="0040053A" w:rsidRDefault="00F10E28">
            <w:pPr>
              <w:spacing w:after="0" w:line="259" w:lineRule="auto"/>
              <w:ind w:left="0" w:right="211" w:firstLine="0"/>
            </w:pPr>
            <w:r>
              <w:t xml:space="preserve">Лабораторная работа № 5 "Наблюдение сплошного и линейчатых спектров испускания".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73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67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18" w:line="259" w:lineRule="auto"/>
              <w:ind w:left="0" w:firstLine="0"/>
              <w:jc w:val="left"/>
            </w:pPr>
            <w:r>
              <w:t xml:space="preserve">Контрольная работа № </w:t>
            </w:r>
          </w:p>
          <w:p w:rsidR="0040053A" w:rsidRDefault="00F10E28">
            <w:pPr>
              <w:spacing w:after="0" w:line="259" w:lineRule="auto"/>
              <w:ind w:left="0" w:firstLine="0"/>
              <w:jc w:val="left"/>
            </w:pPr>
            <w:r>
              <w:t xml:space="preserve">4 по теме </w:t>
            </w:r>
          </w:p>
          <w:p w:rsidR="0040053A" w:rsidRDefault="00F10E28">
            <w:pPr>
              <w:spacing w:after="231" w:line="277" w:lineRule="auto"/>
              <w:ind w:left="0" w:firstLine="0"/>
              <w:jc w:val="left"/>
            </w:pPr>
            <w:r>
              <w:t xml:space="preserve">«Электромагнитное поле» </w:t>
            </w:r>
          </w:p>
          <w:p w:rsidR="0040053A" w:rsidRDefault="00F10E28">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387"/>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88" w:firstLine="0"/>
              <w:jc w:val="center"/>
            </w:pPr>
            <w:r>
              <w:rPr>
                <w:rFonts w:ascii="Calibri" w:eastAsia="Calibri" w:hAnsi="Calibri" w:cs="Calibri"/>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126" w:firstLine="0"/>
            </w:pPr>
            <w:r>
              <w:rPr>
                <w:b/>
              </w:rPr>
              <w:t xml:space="preserve">Раздел </w:t>
            </w:r>
            <w:proofErr w:type="gramStart"/>
            <w:r>
              <w:rPr>
                <w:b/>
              </w:rPr>
              <w:t>4.Строение</w:t>
            </w:r>
            <w:proofErr w:type="gramEnd"/>
            <w:r>
              <w:rPr>
                <w:b/>
              </w:rPr>
              <w:t xml:space="preserve"> атома и атомного ядра. Использование энергии атомных ядер.</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1" w:firstLine="0"/>
              <w:jc w:val="center"/>
            </w:pPr>
            <w:r>
              <w:rPr>
                <w:rFonts w:ascii="Calibri" w:eastAsia="Calibri" w:hAnsi="Calibri" w:cs="Calibri"/>
                <w:b/>
                <w:sz w:val="28"/>
              </w:rPr>
              <w:t xml:space="preserve">19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Радиоактивность.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Модели атомов. Опыт Резерфорда.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Радиоактивные превращения атомных ядер.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081"/>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78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Экспериментальные методы исследования частиц.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388"/>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79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Лабораторная работа № 6 "Измерение естественного радиационного фона дозиметром".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Открытие протона и нейтрона.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Состав атомного ядра. Ядерные силы.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Энергия связи. Дефект масс.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83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6"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2"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7"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bl>
    <w:p w:rsidR="0040053A" w:rsidRDefault="0040053A">
      <w:pPr>
        <w:spacing w:after="0" w:line="259" w:lineRule="auto"/>
        <w:ind w:left="-1700" w:right="575" w:firstLine="0"/>
        <w:jc w:val="left"/>
      </w:pPr>
    </w:p>
    <w:tbl>
      <w:tblPr>
        <w:tblStyle w:val="TableGrid"/>
        <w:tblW w:w="8927" w:type="dxa"/>
        <w:tblInd w:w="5" w:type="dxa"/>
        <w:tblCellMar>
          <w:top w:w="12" w:type="dxa"/>
          <w:left w:w="106" w:type="dxa"/>
          <w:right w:w="67" w:type="dxa"/>
        </w:tblCellMar>
        <w:tblLook w:val="04A0" w:firstRow="1" w:lastRow="0" w:firstColumn="1" w:lastColumn="0" w:noHBand="0" w:noVBand="1"/>
      </w:tblPr>
      <w:tblGrid>
        <w:gridCol w:w="687"/>
        <w:gridCol w:w="2655"/>
        <w:gridCol w:w="893"/>
        <w:gridCol w:w="874"/>
        <w:gridCol w:w="879"/>
        <w:gridCol w:w="2939"/>
      </w:tblGrid>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t xml:space="preserve">Деление ядер урана. Цепная реакция.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4" w:firstLine="0"/>
              <w:jc w:val="left"/>
            </w:pPr>
            <w:r>
              <w:t xml:space="preserve">Лабораторная работа № 7 "Изучение деления ядра атома урана по фотографии треков".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666"/>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Ядерный реактор. Преобразование внутренней энергии атомных ядер в электрическую энергию.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87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Атомная энергетика.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114"/>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Биологическое действие радиации. Закон радиоактивного распада.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89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Закон радиоактивного распада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277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24" w:firstLine="0"/>
              <w:jc w:val="left"/>
            </w:pPr>
            <w:r>
              <w:t xml:space="preserve">Лабораторная работа № 8 "Оценка периода полураспада находящихся в воздухе продуктов распада газа радона. </w:t>
            </w:r>
            <w:proofErr w:type="gramStart"/>
            <w:r>
              <w:t>".Лабораторная</w:t>
            </w:r>
            <w:proofErr w:type="gramEnd"/>
            <w:r>
              <w:t xml:space="preserve"> работа № 9 "Изучение треков заряженных частиц по готовым фотографиям ".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252" w:line="259" w:lineRule="auto"/>
              <w:ind w:left="0" w:firstLine="0"/>
            </w:pPr>
            <w:r>
              <w:t xml:space="preserve">Термоядерная реакция. </w:t>
            </w:r>
          </w:p>
          <w:p w:rsidR="0040053A" w:rsidRDefault="00F10E28">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92 </w:t>
            </w:r>
          </w:p>
        </w:tc>
        <w:tc>
          <w:tcPr>
            <w:tcW w:w="2655" w:type="dxa"/>
            <w:tcBorders>
              <w:top w:val="single" w:sz="4" w:space="0" w:color="000000"/>
              <w:left w:val="single" w:sz="4" w:space="0" w:color="000000"/>
              <w:bottom w:val="single" w:sz="4" w:space="0" w:color="000000"/>
              <w:right w:val="single" w:sz="4" w:space="0" w:color="000000"/>
            </w:tcBorders>
            <w:vAlign w:val="bottom"/>
          </w:tcPr>
          <w:p w:rsidR="0040053A" w:rsidRDefault="00F10E28">
            <w:pPr>
              <w:spacing w:after="0" w:line="259" w:lineRule="auto"/>
              <w:ind w:left="0" w:firstLine="0"/>
              <w:jc w:val="left"/>
            </w:pPr>
            <w:r>
              <w:t xml:space="preserve">Решение задач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1388"/>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lastRenderedPageBreak/>
              <w:t xml:space="preserve">93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Контрольная работа № 5 по теме «Физика атома и атомного ядра. Использование </w:t>
            </w:r>
            <w:proofErr w:type="spellStart"/>
            <w:r>
              <w:t>энегии</w:t>
            </w:r>
            <w:proofErr w:type="spellEnd"/>
            <w:r>
              <w:t xml:space="preserve"> атомных ядер»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1" w:firstLine="0"/>
              <w:jc w:val="center"/>
            </w:pPr>
            <w:r>
              <w:rPr>
                <w:rFonts w:ascii="Calibri" w:eastAsia="Calibri" w:hAnsi="Calibri" w:cs="Calibri"/>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pPr>
            <w:r>
              <w:rPr>
                <w:b/>
              </w:rPr>
              <w:t>Раздел 5. Строение и эволюция Вселенной</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b/>
                <w:sz w:val="28"/>
              </w:rPr>
              <w:t xml:space="preserve">5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94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41" w:line="240" w:lineRule="auto"/>
              <w:ind w:left="0" w:firstLine="0"/>
              <w:jc w:val="left"/>
            </w:pPr>
            <w:r>
              <w:t xml:space="preserve">Состав, строение и происхождение </w:t>
            </w:r>
          </w:p>
          <w:p w:rsidR="0040053A" w:rsidRDefault="00F10E28">
            <w:pPr>
              <w:spacing w:after="0" w:line="259" w:lineRule="auto"/>
              <w:ind w:left="0" w:firstLine="0"/>
              <w:jc w:val="left"/>
            </w:pPr>
            <w:r>
              <w:t xml:space="preserve">Солнечной системы.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95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19" w:line="259" w:lineRule="auto"/>
              <w:ind w:left="0" w:firstLine="0"/>
              <w:jc w:val="left"/>
            </w:pPr>
            <w:r>
              <w:t xml:space="preserve">Большие планеты </w:t>
            </w:r>
          </w:p>
          <w:p w:rsidR="0040053A" w:rsidRDefault="00F10E28">
            <w:pPr>
              <w:spacing w:after="0" w:line="259" w:lineRule="auto"/>
              <w:ind w:left="0" w:firstLine="0"/>
              <w:jc w:val="left"/>
            </w:pPr>
            <w:r>
              <w:t xml:space="preserve">Солнечной системы.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96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Малые тела Солнечной системы.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84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97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Строение, изучение и эволюция Солнца и звёзд.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1"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5"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30"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98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Строение и эволюция Вселенной.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5"/>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0" w:firstLine="0"/>
              <w:jc w:val="center"/>
            </w:pPr>
            <w:r>
              <w:rPr>
                <w:rFonts w:ascii="Calibri" w:eastAsia="Calibri" w:hAnsi="Calibri" w:cs="Calibri"/>
                <w:sz w:val="28"/>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rPr>
                <w:b/>
              </w:rPr>
              <w:t>Раздел 6. Повторение</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b/>
                <w:sz w:val="28"/>
              </w:rPr>
              <w:t xml:space="preserve">4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350"/>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96" w:firstLine="0"/>
              <w:jc w:val="left"/>
            </w:pPr>
            <w:r>
              <w:rPr>
                <w:rFonts w:ascii="Calibri" w:eastAsia="Calibri" w:hAnsi="Calibri" w:cs="Calibri"/>
                <w:sz w:val="28"/>
              </w:rPr>
              <w:t xml:space="preserve">99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Итоговое повторение</w:t>
            </w:r>
            <w:r>
              <w:rPr>
                <w:b/>
              </w:rPr>
              <w:t>.</w:t>
            </w: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left"/>
            </w:pPr>
            <w:r>
              <w:rPr>
                <w:rFonts w:ascii="Calibri" w:eastAsia="Calibri" w:hAnsi="Calibri" w:cs="Calibri"/>
                <w:sz w:val="28"/>
              </w:rPr>
              <w:t xml:space="preserve">100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Итоговая контрольная работа.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left"/>
            </w:pPr>
            <w:r>
              <w:rPr>
                <w:rFonts w:ascii="Calibri" w:eastAsia="Calibri" w:hAnsi="Calibri" w:cs="Calibri"/>
                <w:sz w:val="28"/>
              </w:rPr>
              <w:t xml:space="preserve">101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Анализ ошибок контрольной работы.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r w:rsidR="0040053A">
        <w:trPr>
          <w:trHeight w:val="562"/>
        </w:trPr>
        <w:tc>
          <w:tcPr>
            <w:tcW w:w="687"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left"/>
            </w:pPr>
            <w:r>
              <w:rPr>
                <w:rFonts w:ascii="Calibri" w:eastAsia="Calibri" w:hAnsi="Calibri" w:cs="Calibri"/>
                <w:sz w:val="28"/>
              </w:rPr>
              <w:t xml:space="preserve">102 </w:t>
            </w:r>
          </w:p>
        </w:tc>
        <w:tc>
          <w:tcPr>
            <w:tcW w:w="2655"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firstLine="0"/>
              <w:jc w:val="left"/>
            </w:pPr>
            <w:r>
              <w:t xml:space="preserve">Повторение и обобщение </w:t>
            </w:r>
          </w:p>
        </w:tc>
        <w:tc>
          <w:tcPr>
            <w:tcW w:w="893"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0" w:right="42" w:firstLine="0"/>
              <w:jc w:val="center"/>
            </w:pPr>
            <w:r>
              <w:rPr>
                <w:rFonts w:ascii="Calibri" w:eastAsia="Calibri" w:hAnsi="Calibri" w:cs="Calibri"/>
                <w:sz w:val="28"/>
              </w:rPr>
              <w:t xml:space="preserve">1 </w:t>
            </w:r>
          </w:p>
        </w:tc>
        <w:tc>
          <w:tcPr>
            <w:tcW w:w="874"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4" w:firstLine="0"/>
              <w:jc w:val="center"/>
            </w:pPr>
            <w:r>
              <w:rPr>
                <w:rFonts w:ascii="Calibri" w:eastAsia="Calibri" w:hAnsi="Calibri" w:cs="Calibri"/>
                <w:b/>
                <w:sz w:val="28"/>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29" w:firstLine="0"/>
              <w:jc w:val="center"/>
            </w:pPr>
            <w:r>
              <w:rPr>
                <w:rFonts w:ascii="Calibri" w:eastAsia="Calibri" w:hAnsi="Calibri" w:cs="Calibri"/>
                <w:b/>
                <w:sz w:val="28"/>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40053A" w:rsidRDefault="00F10E28">
            <w:pPr>
              <w:spacing w:after="0" w:line="259" w:lineRule="auto"/>
              <w:ind w:left="5" w:firstLine="0"/>
              <w:jc w:val="left"/>
            </w:pPr>
            <w:r>
              <w:rPr>
                <w:b/>
              </w:rPr>
              <w:t xml:space="preserve"> </w:t>
            </w:r>
          </w:p>
        </w:tc>
      </w:tr>
    </w:tbl>
    <w:p w:rsidR="0040053A" w:rsidRDefault="00F10E28">
      <w:pPr>
        <w:spacing w:after="228" w:line="259" w:lineRule="auto"/>
        <w:ind w:left="0" w:right="512" w:firstLine="0"/>
        <w:jc w:val="center"/>
      </w:pPr>
      <w:r>
        <w:rPr>
          <w:rFonts w:ascii="Calibri" w:eastAsia="Calibri" w:hAnsi="Calibri" w:cs="Calibri"/>
          <w:b/>
          <w:sz w:val="28"/>
        </w:rPr>
        <w:t xml:space="preserve"> </w:t>
      </w:r>
    </w:p>
    <w:p w:rsidR="0040053A" w:rsidRDefault="00F10E28">
      <w:pPr>
        <w:spacing w:after="277" w:line="259" w:lineRule="auto"/>
        <w:ind w:left="0" w:right="512" w:firstLine="0"/>
        <w:jc w:val="center"/>
      </w:pPr>
      <w:r>
        <w:rPr>
          <w:rFonts w:ascii="Calibri" w:eastAsia="Calibri" w:hAnsi="Calibri" w:cs="Calibri"/>
          <w:b/>
          <w:sz w:val="28"/>
        </w:rPr>
        <w:t xml:space="preserve"> </w:t>
      </w:r>
    </w:p>
    <w:p w:rsidR="0040053A" w:rsidRDefault="00F10E28">
      <w:pPr>
        <w:spacing w:after="166" w:line="298" w:lineRule="auto"/>
        <w:ind w:left="385" w:firstLine="10"/>
        <w:jc w:val="left"/>
      </w:pPr>
      <w:r>
        <w:rPr>
          <w:b/>
          <w:sz w:val="28"/>
          <w:u w:val="single" w:color="000000"/>
        </w:rPr>
        <w:t>Список литературы с указанием перечня учебно-методического</w:t>
      </w:r>
      <w:r>
        <w:rPr>
          <w:b/>
          <w:sz w:val="28"/>
        </w:rPr>
        <w:t xml:space="preserve"> </w:t>
      </w:r>
      <w:r>
        <w:rPr>
          <w:b/>
          <w:sz w:val="28"/>
          <w:u w:val="single" w:color="000000"/>
        </w:rPr>
        <w:t>обеспечения, средств обучения и электронных образовательных</w:t>
      </w:r>
      <w:r>
        <w:rPr>
          <w:b/>
          <w:sz w:val="28"/>
        </w:rPr>
        <w:t xml:space="preserve"> </w:t>
      </w:r>
      <w:r>
        <w:rPr>
          <w:b/>
          <w:sz w:val="28"/>
          <w:u w:val="single" w:color="000000"/>
        </w:rPr>
        <w:t>ресурсов.</w:t>
      </w:r>
      <w:r>
        <w:rPr>
          <w:b/>
          <w:sz w:val="28"/>
        </w:rPr>
        <w:t xml:space="preserve"> </w:t>
      </w:r>
    </w:p>
    <w:p w:rsidR="0040053A" w:rsidRDefault="00F10E28">
      <w:pPr>
        <w:spacing w:after="231" w:line="259" w:lineRule="auto"/>
        <w:ind w:left="711" w:firstLine="0"/>
        <w:jc w:val="left"/>
      </w:pPr>
      <w:r>
        <w:rPr>
          <w:b/>
          <w:sz w:val="28"/>
        </w:rPr>
        <w:t xml:space="preserve"> </w:t>
      </w:r>
    </w:p>
    <w:p w:rsidR="0040053A" w:rsidRDefault="00F10E28">
      <w:pPr>
        <w:numPr>
          <w:ilvl w:val="0"/>
          <w:numId w:val="23"/>
        </w:numPr>
        <w:spacing w:after="25" w:line="250" w:lineRule="auto"/>
        <w:ind w:right="188" w:hanging="360"/>
        <w:jc w:val="left"/>
      </w:pPr>
      <w:r>
        <w:rPr>
          <w:rFonts w:ascii="Calibri" w:eastAsia="Calibri" w:hAnsi="Calibri" w:cs="Calibri"/>
        </w:rPr>
        <w:t xml:space="preserve">Марон А.Е., Марон Е.А. Физика. 7 класс. Дидактические материалы. М.: Дрофа, 2019. </w:t>
      </w:r>
    </w:p>
    <w:p w:rsidR="0040053A" w:rsidRDefault="00F10E28">
      <w:pPr>
        <w:numPr>
          <w:ilvl w:val="0"/>
          <w:numId w:val="23"/>
        </w:numPr>
        <w:spacing w:after="25" w:line="250" w:lineRule="auto"/>
        <w:ind w:right="188" w:hanging="360"/>
        <w:jc w:val="left"/>
      </w:pPr>
      <w:r>
        <w:rPr>
          <w:rFonts w:ascii="Calibri" w:eastAsia="Calibri" w:hAnsi="Calibri" w:cs="Calibri"/>
        </w:rPr>
        <w:t xml:space="preserve">Перышкин А.В. Физика. 7 класс. Учебник для общеобразовательных учреждений. М.: Дрофа, 2018.  </w:t>
      </w:r>
    </w:p>
    <w:p w:rsidR="0040053A" w:rsidRDefault="00F10E28">
      <w:pPr>
        <w:numPr>
          <w:ilvl w:val="0"/>
          <w:numId w:val="23"/>
        </w:numPr>
        <w:spacing w:after="25" w:line="250" w:lineRule="auto"/>
        <w:ind w:right="188" w:hanging="360"/>
        <w:jc w:val="left"/>
      </w:pPr>
      <w:proofErr w:type="spellStart"/>
      <w:r>
        <w:rPr>
          <w:rFonts w:ascii="Calibri" w:eastAsia="Calibri" w:hAnsi="Calibri" w:cs="Calibri"/>
        </w:rPr>
        <w:t>Филонович</w:t>
      </w:r>
      <w:proofErr w:type="spellEnd"/>
      <w:r>
        <w:rPr>
          <w:rFonts w:ascii="Calibri" w:eastAsia="Calibri" w:hAnsi="Calibri" w:cs="Calibri"/>
        </w:rPr>
        <w:t xml:space="preserve"> Н.В. Физика. 7 класс. Методическое пособие к учебнику А.В. Перышкина. М.: Дрофа, 2018.  </w:t>
      </w:r>
    </w:p>
    <w:p w:rsidR="0040053A" w:rsidRDefault="00F10E28">
      <w:pPr>
        <w:numPr>
          <w:ilvl w:val="0"/>
          <w:numId w:val="23"/>
        </w:numPr>
        <w:spacing w:after="25" w:line="250" w:lineRule="auto"/>
        <w:ind w:right="188" w:hanging="360"/>
        <w:jc w:val="left"/>
      </w:pPr>
      <w:proofErr w:type="spellStart"/>
      <w:r>
        <w:rPr>
          <w:rFonts w:ascii="Calibri" w:eastAsia="Calibri" w:hAnsi="Calibri" w:cs="Calibri"/>
        </w:rPr>
        <w:t>Ханнанова</w:t>
      </w:r>
      <w:proofErr w:type="spellEnd"/>
      <w:r>
        <w:rPr>
          <w:rFonts w:ascii="Calibri" w:eastAsia="Calibri" w:hAnsi="Calibri" w:cs="Calibri"/>
        </w:rPr>
        <w:t xml:space="preserve"> Т.А., </w:t>
      </w:r>
      <w:proofErr w:type="spellStart"/>
      <w:r>
        <w:rPr>
          <w:rFonts w:ascii="Calibri" w:eastAsia="Calibri" w:hAnsi="Calibri" w:cs="Calibri"/>
        </w:rPr>
        <w:t>Ханнанов</w:t>
      </w:r>
      <w:proofErr w:type="spellEnd"/>
      <w:r>
        <w:rPr>
          <w:rFonts w:ascii="Calibri" w:eastAsia="Calibri" w:hAnsi="Calibri" w:cs="Calibri"/>
        </w:rPr>
        <w:t xml:space="preserve"> Н.К. Физика. 7 класс. Рабочая тетрадь. М.: Дрофа, 2019.  </w:t>
      </w:r>
    </w:p>
    <w:p w:rsidR="0040053A" w:rsidRDefault="00F10E28">
      <w:pPr>
        <w:numPr>
          <w:ilvl w:val="0"/>
          <w:numId w:val="23"/>
        </w:numPr>
        <w:spacing w:after="25" w:line="250" w:lineRule="auto"/>
        <w:ind w:right="188" w:hanging="360"/>
        <w:jc w:val="left"/>
      </w:pPr>
      <w:proofErr w:type="spellStart"/>
      <w:r>
        <w:rPr>
          <w:rFonts w:ascii="Calibri" w:eastAsia="Calibri" w:hAnsi="Calibri" w:cs="Calibri"/>
        </w:rPr>
        <w:t>Ханнанова</w:t>
      </w:r>
      <w:proofErr w:type="spellEnd"/>
      <w:r>
        <w:rPr>
          <w:rFonts w:ascii="Calibri" w:eastAsia="Calibri" w:hAnsi="Calibri" w:cs="Calibri"/>
        </w:rPr>
        <w:t xml:space="preserve"> Т.А., </w:t>
      </w:r>
      <w:proofErr w:type="spellStart"/>
      <w:r>
        <w:rPr>
          <w:rFonts w:ascii="Calibri" w:eastAsia="Calibri" w:hAnsi="Calibri" w:cs="Calibri"/>
        </w:rPr>
        <w:t>Ханнанов</w:t>
      </w:r>
      <w:proofErr w:type="spellEnd"/>
      <w:r>
        <w:rPr>
          <w:rFonts w:ascii="Calibri" w:eastAsia="Calibri" w:hAnsi="Calibri" w:cs="Calibri"/>
        </w:rPr>
        <w:t xml:space="preserve"> Н.К. Физика. 7 класс. Тесты. М.: Дрофа, 2019 </w:t>
      </w:r>
    </w:p>
    <w:p w:rsidR="0040053A" w:rsidRDefault="00F10E28">
      <w:pPr>
        <w:numPr>
          <w:ilvl w:val="0"/>
          <w:numId w:val="23"/>
        </w:numPr>
        <w:spacing w:after="25" w:line="250" w:lineRule="auto"/>
        <w:ind w:right="188" w:hanging="360"/>
        <w:jc w:val="left"/>
      </w:pPr>
      <w:r>
        <w:rPr>
          <w:rFonts w:ascii="Calibri" w:eastAsia="Calibri" w:hAnsi="Calibri" w:cs="Calibri"/>
        </w:rPr>
        <w:lastRenderedPageBreak/>
        <w:t xml:space="preserve">Перышкин А.В. Физика. 8 класс. Учебник для общеобразовательных организаций. М.: Дрофа, 2019.  </w:t>
      </w:r>
    </w:p>
    <w:p w:rsidR="0040053A" w:rsidRDefault="00F10E28">
      <w:pPr>
        <w:numPr>
          <w:ilvl w:val="0"/>
          <w:numId w:val="23"/>
        </w:numPr>
        <w:spacing w:after="25" w:line="250" w:lineRule="auto"/>
        <w:ind w:right="188" w:hanging="360"/>
        <w:jc w:val="left"/>
      </w:pPr>
      <w:r>
        <w:rPr>
          <w:rFonts w:ascii="Calibri" w:eastAsia="Calibri" w:hAnsi="Calibri" w:cs="Calibri"/>
        </w:rPr>
        <w:t xml:space="preserve">2. </w:t>
      </w:r>
      <w:proofErr w:type="spellStart"/>
      <w:r>
        <w:rPr>
          <w:rFonts w:ascii="Calibri" w:eastAsia="Calibri" w:hAnsi="Calibri" w:cs="Calibri"/>
        </w:rPr>
        <w:t>Филонович</w:t>
      </w:r>
      <w:proofErr w:type="spellEnd"/>
      <w:r>
        <w:rPr>
          <w:rFonts w:ascii="Calibri" w:eastAsia="Calibri" w:hAnsi="Calibri" w:cs="Calibri"/>
        </w:rPr>
        <w:t xml:space="preserve"> Н.В. Физика. 8 класс. Методическое пособие к учебнику А.В. Перышкина. М.: Дрофа, 2018.  </w:t>
      </w:r>
    </w:p>
    <w:p w:rsidR="0040053A" w:rsidRDefault="00F10E28">
      <w:pPr>
        <w:numPr>
          <w:ilvl w:val="0"/>
          <w:numId w:val="23"/>
        </w:numPr>
        <w:spacing w:after="25" w:line="250" w:lineRule="auto"/>
        <w:ind w:right="188" w:hanging="360"/>
        <w:jc w:val="left"/>
      </w:pPr>
      <w:r>
        <w:rPr>
          <w:rFonts w:ascii="Calibri" w:eastAsia="Calibri" w:hAnsi="Calibri" w:cs="Calibri"/>
        </w:rPr>
        <w:t xml:space="preserve">3. </w:t>
      </w:r>
      <w:proofErr w:type="spellStart"/>
      <w:r>
        <w:rPr>
          <w:rFonts w:ascii="Calibri" w:eastAsia="Calibri" w:hAnsi="Calibri" w:cs="Calibri"/>
        </w:rPr>
        <w:t>Ханнанова</w:t>
      </w:r>
      <w:proofErr w:type="spellEnd"/>
      <w:r>
        <w:rPr>
          <w:rFonts w:ascii="Calibri" w:eastAsia="Calibri" w:hAnsi="Calibri" w:cs="Calibri"/>
        </w:rPr>
        <w:t xml:space="preserve"> Т.А. Физика. 8 класс. Рабочая тетрадь. М.: Дрофа, 2014.  </w:t>
      </w:r>
    </w:p>
    <w:p w:rsidR="0040053A" w:rsidRDefault="00F10E28">
      <w:pPr>
        <w:numPr>
          <w:ilvl w:val="0"/>
          <w:numId w:val="23"/>
        </w:numPr>
        <w:spacing w:after="25" w:line="250" w:lineRule="auto"/>
        <w:ind w:right="188" w:hanging="360"/>
        <w:jc w:val="left"/>
      </w:pPr>
      <w:r>
        <w:rPr>
          <w:rFonts w:ascii="Calibri" w:eastAsia="Calibri" w:hAnsi="Calibri" w:cs="Calibri"/>
        </w:rPr>
        <w:t xml:space="preserve">4. Марон А.Е., Марон Е.А., </w:t>
      </w:r>
      <w:proofErr w:type="spellStart"/>
      <w:r>
        <w:rPr>
          <w:rFonts w:ascii="Calibri" w:eastAsia="Calibri" w:hAnsi="Calibri" w:cs="Calibri"/>
        </w:rPr>
        <w:t>Позойский</w:t>
      </w:r>
      <w:proofErr w:type="spellEnd"/>
      <w:r>
        <w:rPr>
          <w:rFonts w:ascii="Calibri" w:eastAsia="Calibri" w:hAnsi="Calibri" w:cs="Calibri"/>
        </w:rPr>
        <w:t xml:space="preserve"> С.В. Физика. 8 класс. Сборник вопросов и задач. М.: Дрофа, 2019.  </w:t>
      </w:r>
    </w:p>
    <w:p w:rsidR="0040053A" w:rsidRDefault="00F10E28">
      <w:pPr>
        <w:numPr>
          <w:ilvl w:val="0"/>
          <w:numId w:val="23"/>
        </w:numPr>
        <w:spacing w:after="25" w:line="250" w:lineRule="auto"/>
        <w:ind w:right="188" w:hanging="360"/>
        <w:jc w:val="left"/>
      </w:pPr>
      <w:r>
        <w:rPr>
          <w:rFonts w:ascii="Calibri" w:eastAsia="Calibri" w:hAnsi="Calibri" w:cs="Calibri"/>
        </w:rPr>
        <w:t xml:space="preserve">5. </w:t>
      </w:r>
      <w:proofErr w:type="spellStart"/>
      <w:r>
        <w:rPr>
          <w:rFonts w:ascii="Calibri" w:eastAsia="Calibri" w:hAnsi="Calibri" w:cs="Calibri"/>
        </w:rPr>
        <w:t>Ханнанов</w:t>
      </w:r>
      <w:proofErr w:type="spellEnd"/>
      <w:r>
        <w:rPr>
          <w:rFonts w:ascii="Calibri" w:eastAsia="Calibri" w:hAnsi="Calibri" w:cs="Calibri"/>
        </w:rPr>
        <w:t xml:space="preserve"> Н.К., </w:t>
      </w:r>
      <w:proofErr w:type="spellStart"/>
      <w:r>
        <w:rPr>
          <w:rFonts w:ascii="Calibri" w:eastAsia="Calibri" w:hAnsi="Calibri" w:cs="Calibri"/>
        </w:rPr>
        <w:t>Ханнанова</w:t>
      </w:r>
      <w:proofErr w:type="spellEnd"/>
      <w:r>
        <w:rPr>
          <w:rFonts w:ascii="Calibri" w:eastAsia="Calibri" w:hAnsi="Calibri" w:cs="Calibri"/>
        </w:rPr>
        <w:t xml:space="preserve"> Т.А. Сборник тестовых заданий по физике. 8 класс. М.: ВАКО, 2019. </w:t>
      </w:r>
    </w:p>
    <w:p w:rsidR="0040053A" w:rsidRDefault="00F10E28">
      <w:pPr>
        <w:numPr>
          <w:ilvl w:val="0"/>
          <w:numId w:val="23"/>
        </w:numPr>
        <w:spacing w:after="13"/>
        <w:ind w:right="188" w:hanging="360"/>
        <w:jc w:val="left"/>
      </w:pPr>
      <w:r>
        <w:t xml:space="preserve">Физика. 9 </w:t>
      </w:r>
      <w:proofErr w:type="spellStart"/>
      <w:r>
        <w:t>кл</w:t>
      </w:r>
      <w:proofErr w:type="spellEnd"/>
      <w:r>
        <w:t xml:space="preserve">.: учеб. для </w:t>
      </w:r>
      <w:proofErr w:type="spellStart"/>
      <w:r>
        <w:t>общеобразоват</w:t>
      </w:r>
      <w:proofErr w:type="spellEnd"/>
      <w:r>
        <w:t xml:space="preserve">. учреждений. / А.В. Пёрышкин, Е.М. </w:t>
      </w:r>
      <w:proofErr w:type="spellStart"/>
      <w:r>
        <w:t>Гутник</w:t>
      </w:r>
      <w:proofErr w:type="spellEnd"/>
      <w:r>
        <w:t xml:space="preserve"> М.: Дрофа, 2017.  </w:t>
      </w:r>
    </w:p>
    <w:p w:rsidR="0040053A" w:rsidRDefault="00F10E28">
      <w:pPr>
        <w:numPr>
          <w:ilvl w:val="0"/>
          <w:numId w:val="23"/>
        </w:numPr>
        <w:spacing w:after="12"/>
        <w:ind w:right="188" w:hanging="360"/>
        <w:jc w:val="left"/>
      </w:pPr>
      <w:r>
        <w:t xml:space="preserve">Физика. 9 класс: поурочные планы по учебнику А.В. Пёрышкина, Е.М. </w:t>
      </w:r>
      <w:proofErr w:type="spellStart"/>
      <w:r>
        <w:t>Гутник</w:t>
      </w:r>
      <w:proofErr w:type="spellEnd"/>
      <w:r>
        <w:t xml:space="preserve"> / авт.-сост. С.В. Боброва. – Волгоград: Учитель, 2017. – 175 с. </w:t>
      </w:r>
    </w:p>
    <w:p w:rsidR="0040053A" w:rsidRDefault="00F10E28">
      <w:pPr>
        <w:numPr>
          <w:ilvl w:val="0"/>
          <w:numId w:val="23"/>
        </w:numPr>
        <w:spacing w:after="12"/>
        <w:ind w:right="188" w:hanging="360"/>
        <w:jc w:val="left"/>
      </w:pPr>
      <w:r>
        <w:t xml:space="preserve">Физика: Задачник: 9 – 11 </w:t>
      </w:r>
      <w:proofErr w:type="spellStart"/>
      <w:r>
        <w:t>кл</w:t>
      </w:r>
      <w:proofErr w:type="spellEnd"/>
      <w:r>
        <w:t xml:space="preserve">.: Учеб. пособие для </w:t>
      </w:r>
      <w:proofErr w:type="spellStart"/>
      <w:r>
        <w:t>общеобразоват</w:t>
      </w:r>
      <w:proofErr w:type="spellEnd"/>
      <w:r>
        <w:t xml:space="preserve">. учеб. </w:t>
      </w:r>
    </w:p>
    <w:p w:rsidR="0040053A" w:rsidRDefault="00F10E28">
      <w:pPr>
        <w:spacing w:after="13"/>
        <w:ind w:left="731" w:right="4"/>
      </w:pPr>
      <w:r>
        <w:t xml:space="preserve">заведений. – М.: Дрофа, 1996. – 368 с.: ил. – (Задачники «Дрофы»). </w:t>
      </w:r>
    </w:p>
    <w:p w:rsidR="0040053A" w:rsidRDefault="00F10E28">
      <w:pPr>
        <w:numPr>
          <w:ilvl w:val="0"/>
          <w:numId w:val="23"/>
        </w:numPr>
        <w:spacing w:after="13"/>
        <w:ind w:right="188" w:hanging="360"/>
        <w:jc w:val="left"/>
      </w:pPr>
      <w:r>
        <w:t xml:space="preserve">Физика. Тесты. 7 – 9 классы. </w:t>
      </w:r>
      <w:proofErr w:type="spellStart"/>
      <w:r>
        <w:t>Кабардин</w:t>
      </w:r>
      <w:proofErr w:type="spellEnd"/>
      <w:r>
        <w:t xml:space="preserve"> О.Ф., Орлов В.А. </w:t>
      </w:r>
      <w:proofErr w:type="spellStart"/>
      <w:r>
        <w:t>Учебн</w:t>
      </w:r>
      <w:proofErr w:type="spellEnd"/>
      <w:r>
        <w:t xml:space="preserve">. - метод пособие. – 4-е изд., стереотип. – М.: Дрофа, 2000. – 96 с.: ил. </w:t>
      </w:r>
    </w:p>
    <w:p w:rsidR="0040053A" w:rsidRDefault="00F10E28">
      <w:pPr>
        <w:numPr>
          <w:ilvl w:val="0"/>
          <w:numId w:val="23"/>
        </w:numPr>
        <w:spacing w:after="10"/>
        <w:ind w:right="188" w:hanging="360"/>
        <w:jc w:val="left"/>
      </w:pPr>
      <w:r>
        <w:t xml:space="preserve">Физический эксперимент в средней школе: Механика. Молекулярная физика. </w:t>
      </w:r>
    </w:p>
    <w:p w:rsidR="0040053A" w:rsidRDefault="00F10E28">
      <w:pPr>
        <w:ind w:left="731" w:right="286"/>
      </w:pPr>
      <w:r>
        <w:t xml:space="preserve">Электродинамика / </w:t>
      </w:r>
      <w:proofErr w:type="spellStart"/>
      <w:r>
        <w:t>Шахмаев</w:t>
      </w:r>
      <w:proofErr w:type="spellEnd"/>
      <w:r>
        <w:t xml:space="preserve"> Н.М., Шилов В.Ф. – М.: Просвещение, 1989. – 255 с.: ил. – (Б-ка учителя физики). </w:t>
      </w:r>
    </w:p>
    <w:p w:rsidR="0040053A" w:rsidRDefault="00F10E28">
      <w:pPr>
        <w:numPr>
          <w:ilvl w:val="0"/>
          <w:numId w:val="23"/>
        </w:numPr>
        <w:spacing w:after="0"/>
        <w:ind w:right="188" w:hanging="360"/>
        <w:jc w:val="left"/>
      </w:pPr>
      <w:proofErr w:type="spellStart"/>
      <w:r>
        <w:t>Лозовенко</w:t>
      </w:r>
      <w:proofErr w:type="spellEnd"/>
      <w:r>
        <w:t xml:space="preserve"> С.В., Трушина </w:t>
      </w:r>
      <w:proofErr w:type="gramStart"/>
      <w:r>
        <w:t>Т.А  Реализация</w:t>
      </w:r>
      <w:proofErr w:type="gramEnd"/>
      <w:r>
        <w:t xml:space="preserve"> образовательных программ по физике с использованием оборудования </w:t>
      </w:r>
      <w:proofErr w:type="spellStart"/>
      <w:r>
        <w:t>цдетского</w:t>
      </w:r>
      <w:proofErr w:type="spellEnd"/>
      <w:r>
        <w:t xml:space="preserve"> технопарка «Школьный </w:t>
      </w:r>
      <w:proofErr w:type="spellStart"/>
      <w:r>
        <w:t>Кванториюм</w:t>
      </w:r>
      <w:proofErr w:type="spellEnd"/>
      <w:r>
        <w:t xml:space="preserve">» Москва, 2021 </w:t>
      </w:r>
    </w:p>
    <w:p w:rsidR="0040053A" w:rsidRDefault="00F10E28">
      <w:pPr>
        <w:spacing w:after="65" w:line="259" w:lineRule="auto"/>
        <w:ind w:left="0" w:firstLine="0"/>
        <w:jc w:val="left"/>
      </w:pPr>
      <w:r>
        <w:t xml:space="preserve"> </w:t>
      </w:r>
    </w:p>
    <w:p w:rsidR="0040053A" w:rsidRDefault="00F10E28">
      <w:pPr>
        <w:spacing w:after="221" w:line="259" w:lineRule="auto"/>
        <w:ind w:left="0" w:firstLine="0"/>
        <w:jc w:val="left"/>
      </w:pPr>
      <w:r>
        <w:rPr>
          <w:rFonts w:ascii="Calibri" w:eastAsia="Calibri" w:hAnsi="Calibri" w:cs="Calibri"/>
          <w:b/>
          <w:i/>
        </w:rPr>
        <w:t xml:space="preserve">Интернет-ресурсы: </w:t>
      </w:r>
    </w:p>
    <w:p w:rsidR="0040053A" w:rsidRDefault="00F10E28">
      <w:pPr>
        <w:spacing w:after="231" w:line="250" w:lineRule="auto"/>
        <w:ind w:right="188"/>
        <w:jc w:val="left"/>
      </w:pPr>
      <w:r>
        <w:rPr>
          <w:rFonts w:ascii="Calibri" w:eastAsia="Calibri" w:hAnsi="Calibri" w:cs="Calibri"/>
        </w:rPr>
        <w:t xml:space="preserve">1.Библиотека – все по предмету «Физика». – Режим доступа: </w:t>
      </w:r>
      <w:hyperlink r:id="rId8">
        <w:r>
          <w:rPr>
            <w:rFonts w:ascii="Calibri" w:eastAsia="Calibri" w:hAnsi="Calibri" w:cs="Calibri"/>
            <w:color w:val="0000FF"/>
            <w:u w:val="single" w:color="0000FF"/>
          </w:rPr>
          <w:t>http</w:t>
        </w:r>
      </w:hyperlink>
      <w:hyperlink r:id="rId9">
        <w:r>
          <w:rPr>
            <w:rFonts w:ascii="Calibri" w:eastAsia="Calibri" w:hAnsi="Calibri" w:cs="Calibri"/>
            <w:color w:val="0000FF"/>
            <w:u w:val="single" w:color="0000FF"/>
          </w:rPr>
          <w:t>://</w:t>
        </w:r>
      </w:hyperlink>
      <w:hyperlink r:id="rId10">
        <w:r>
          <w:rPr>
            <w:rFonts w:ascii="Calibri" w:eastAsia="Calibri" w:hAnsi="Calibri" w:cs="Calibri"/>
            <w:color w:val="0000FF"/>
            <w:u w:val="single" w:color="0000FF"/>
          </w:rPr>
          <w:t>www</w:t>
        </w:r>
      </w:hyperlink>
      <w:hyperlink r:id="rId11">
        <w:r>
          <w:rPr>
            <w:rFonts w:ascii="Calibri" w:eastAsia="Calibri" w:hAnsi="Calibri" w:cs="Calibri"/>
            <w:color w:val="0000FF"/>
            <w:u w:val="single" w:color="0000FF"/>
          </w:rPr>
          <w:t>.</w:t>
        </w:r>
      </w:hyperlink>
      <w:hyperlink r:id="rId12">
        <w:r>
          <w:rPr>
            <w:rFonts w:ascii="Calibri" w:eastAsia="Calibri" w:hAnsi="Calibri" w:cs="Calibri"/>
            <w:color w:val="0000FF"/>
            <w:u w:val="single" w:color="0000FF"/>
          </w:rPr>
          <w:t>proshkolu</w:t>
        </w:r>
      </w:hyperlink>
      <w:hyperlink r:id="rId13">
        <w:r>
          <w:rPr>
            <w:rFonts w:ascii="Calibri" w:eastAsia="Calibri" w:hAnsi="Calibri" w:cs="Calibri"/>
            <w:color w:val="0000FF"/>
            <w:u w:val="single" w:color="0000FF"/>
          </w:rPr>
          <w:t>.</w:t>
        </w:r>
      </w:hyperlink>
      <w:hyperlink r:id="rId14">
        <w:r>
          <w:rPr>
            <w:rFonts w:ascii="Calibri" w:eastAsia="Calibri" w:hAnsi="Calibri" w:cs="Calibri"/>
            <w:color w:val="0000FF"/>
            <w:u w:val="single" w:color="0000FF"/>
          </w:rPr>
          <w:t>ru</w:t>
        </w:r>
      </w:hyperlink>
      <w:hyperlink r:id="rId15">
        <w:r>
          <w:rPr>
            <w:rFonts w:ascii="Calibri" w:eastAsia="Calibri" w:hAnsi="Calibri" w:cs="Calibri"/>
          </w:rPr>
          <w:t xml:space="preserve"> </w:t>
        </w:r>
      </w:hyperlink>
    </w:p>
    <w:p w:rsidR="0040053A" w:rsidRDefault="00F10E28">
      <w:pPr>
        <w:spacing w:after="231" w:line="250" w:lineRule="auto"/>
        <w:ind w:right="188"/>
        <w:jc w:val="left"/>
      </w:pPr>
      <w:r>
        <w:rPr>
          <w:rFonts w:ascii="Calibri" w:eastAsia="Calibri" w:hAnsi="Calibri" w:cs="Calibri"/>
        </w:rPr>
        <w:t xml:space="preserve">2.Видеоопыты на уроках. – Режим доступа: </w:t>
      </w:r>
      <w:hyperlink r:id="rId16">
        <w:r>
          <w:rPr>
            <w:rFonts w:ascii="Calibri" w:eastAsia="Calibri" w:hAnsi="Calibri" w:cs="Calibri"/>
            <w:color w:val="0000FF"/>
            <w:u w:val="single" w:color="0000FF"/>
          </w:rPr>
          <w:t>http</w:t>
        </w:r>
      </w:hyperlink>
      <w:hyperlink r:id="rId17">
        <w:r>
          <w:rPr>
            <w:rFonts w:ascii="Calibri" w:eastAsia="Calibri" w:hAnsi="Calibri" w:cs="Calibri"/>
            <w:color w:val="0000FF"/>
            <w:u w:val="single" w:color="0000FF"/>
          </w:rPr>
          <w:t>://</w:t>
        </w:r>
      </w:hyperlink>
      <w:hyperlink r:id="rId18">
        <w:r>
          <w:rPr>
            <w:rFonts w:ascii="Calibri" w:eastAsia="Calibri" w:hAnsi="Calibri" w:cs="Calibri"/>
            <w:color w:val="0000FF"/>
            <w:u w:val="single" w:color="0000FF"/>
          </w:rPr>
          <w:t>fizika</w:t>
        </w:r>
      </w:hyperlink>
      <w:hyperlink r:id="rId19">
        <w:r>
          <w:rPr>
            <w:rFonts w:ascii="Calibri" w:eastAsia="Calibri" w:hAnsi="Calibri" w:cs="Calibri"/>
            <w:color w:val="0000FF"/>
            <w:u w:val="single" w:color="0000FF"/>
          </w:rPr>
          <w:t>-</w:t>
        </w:r>
      </w:hyperlink>
      <w:hyperlink r:id="rId20">
        <w:r>
          <w:rPr>
            <w:rFonts w:ascii="Calibri" w:eastAsia="Calibri" w:hAnsi="Calibri" w:cs="Calibri"/>
            <w:color w:val="0000FF"/>
            <w:u w:val="single" w:color="0000FF"/>
          </w:rPr>
          <w:t>class</w:t>
        </w:r>
      </w:hyperlink>
      <w:hyperlink r:id="rId21">
        <w:r>
          <w:rPr>
            <w:rFonts w:ascii="Calibri" w:eastAsia="Calibri" w:hAnsi="Calibri" w:cs="Calibri"/>
            <w:color w:val="0000FF"/>
            <w:u w:val="single" w:color="0000FF"/>
          </w:rPr>
          <w:t>.</w:t>
        </w:r>
      </w:hyperlink>
      <w:hyperlink r:id="rId22">
        <w:r>
          <w:rPr>
            <w:rFonts w:ascii="Calibri" w:eastAsia="Calibri" w:hAnsi="Calibri" w:cs="Calibri"/>
            <w:color w:val="0000FF"/>
            <w:u w:val="single" w:color="0000FF"/>
          </w:rPr>
          <w:t>narod</w:t>
        </w:r>
      </w:hyperlink>
      <w:hyperlink r:id="rId23">
        <w:r>
          <w:rPr>
            <w:rFonts w:ascii="Calibri" w:eastAsia="Calibri" w:hAnsi="Calibri" w:cs="Calibri"/>
            <w:color w:val="0000FF"/>
            <w:u w:val="single" w:color="0000FF"/>
          </w:rPr>
          <w:t>.</w:t>
        </w:r>
      </w:hyperlink>
      <w:hyperlink r:id="rId24">
        <w:r>
          <w:rPr>
            <w:rFonts w:ascii="Calibri" w:eastAsia="Calibri" w:hAnsi="Calibri" w:cs="Calibri"/>
            <w:color w:val="0000FF"/>
            <w:u w:val="single" w:color="0000FF"/>
          </w:rPr>
          <w:t>ru</w:t>
        </w:r>
      </w:hyperlink>
      <w:hyperlink r:id="rId25">
        <w:r>
          <w:rPr>
            <w:rFonts w:ascii="Calibri" w:eastAsia="Calibri" w:hAnsi="Calibri" w:cs="Calibri"/>
          </w:rPr>
          <w:t xml:space="preserve"> </w:t>
        </w:r>
      </w:hyperlink>
    </w:p>
    <w:p w:rsidR="0040053A" w:rsidRDefault="00F10E28">
      <w:pPr>
        <w:spacing w:after="227" w:line="250" w:lineRule="auto"/>
        <w:ind w:right="188"/>
        <w:jc w:val="left"/>
      </w:pPr>
      <w:r>
        <w:rPr>
          <w:rFonts w:ascii="Calibri" w:eastAsia="Calibri" w:hAnsi="Calibri" w:cs="Calibri"/>
        </w:rPr>
        <w:t xml:space="preserve">3.Единая коллекция цифровых образовательных ресурсов. – Режим доступа: </w:t>
      </w:r>
      <w:hyperlink r:id="rId26">
        <w:r>
          <w:rPr>
            <w:rFonts w:ascii="Calibri" w:eastAsia="Calibri" w:hAnsi="Calibri" w:cs="Calibri"/>
            <w:color w:val="0000FF"/>
            <w:u w:val="single" w:color="0000FF"/>
          </w:rPr>
          <w:t>http</w:t>
        </w:r>
      </w:hyperlink>
      <w:hyperlink r:id="rId27">
        <w:r>
          <w:rPr>
            <w:rFonts w:ascii="Calibri" w:eastAsia="Calibri" w:hAnsi="Calibri" w:cs="Calibri"/>
            <w:color w:val="0000FF"/>
            <w:u w:val="single" w:color="0000FF"/>
          </w:rPr>
          <w:t>://</w:t>
        </w:r>
      </w:hyperlink>
      <w:hyperlink r:id="rId28">
        <w:r>
          <w:rPr>
            <w:rFonts w:ascii="Calibri" w:eastAsia="Calibri" w:hAnsi="Calibri" w:cs="Calibri"/>
            <w:color w:val="0000FF"/>
            <w:u w:val="single" w:color="0000FF"/>
          </w:rPr>
          <w:t>school</w:t>
        </w:r>
      </w:hyperlink>
      <w:hyperlink r:id="rId29">
        <w:r>
          <w:rPr>
            <w:rFonts w:ascii="Calibri" w:eastAsia="Calibri" w:hAnsi="Calibri" w:cs="Calibri"/>
            <w:color w:val="0000FF"/>
            <w:u w:val="single" w:color="0000FF"/>
          </w:rPr>
          <w:t>-</w:t>
        </w:r>
      </w:hyperlink>
      <w:hyperlink r:id="rId30">
        <w:r>
          <w:rPr>
            <w:rFonts w:ascii="Calibri" w:eastAsia="Calibri" w:hAnsi="Calibri" w:cs="Calibri"/>
            <w:color w:val="0000FF"/>
            <w:u w:val="single" w:color="0000FF"/>
          </w:rPr>
          <w:t>collection</w:t>
        </w:r>
      </w:hyperlink>
      <w:hyperlink r:id="rId31">
        <w:r>
          <w:rPr>
            <w:rFonts w:ascii="Calibri" w:eastAsia="Calibri" w:hAnsi="Calibri" w:cs="Calibri"/>
            <w:color w:val="0000FF"/>
            <w:u w:val="single" w:color="0000FF"/>
          </w:rPr>
          <w:t>.</w:t>
        </w:r>
      </w:hyperlink>
      <w:hyperlink r:id="rId32">
        <w:r>
          <w:rPr>
            <w:rFonts w:ascii="Calibri" w:eastAsia="Calibri" w:hAnsi="Calibri" w:cs="Calibri"/>
            <w:color w:val="0000FF"/>
            <w:u w:val="single" w:color="0000FF"/>
          </w:rPr>
          <w:t>edu</w:t>
        </w:r>
      </w:hyperlink>
      <w:hyperlink r:id="rId33">
        <w:r>
          <w:rPr>
            <w:rFonts w:ascii="Calibri" w:eastAsia="Calibri" w:hAnsi="Calibri" w:cs="Calibri"/>
            <w:color w:val="0000FF"/>
            <w:u w:val="single" w:color="0000FF"/>
          </w:rPr>
          <w:t>.</w:t>
        </w:r>
      </w:hyperlink>
      <w:hyperlink r:id="rId34">
        <w:r>
          <w:rPr>
            <w:rFonts w:ascii="Calibri" w:eastAsia="Calibri" w:hAnsi="Calibri" w:cs="Calibri"/>
            <w:color w:val="0000FF"/>
            <w:u w:val="single" w:color="0000FF"/>
          </w:rPr>
          <w:t>ru</w:t>
        </w:r>
      </w:hyperlink>
      <w:hyperlink r:id="rId35">
        <w:r>
          <w:rPr>
            <w:rFonts w:ascii="Calibri" w:eastAsia="Calibri" w:hAnsi="Calibri" w:cs="Calibri"/>
          </w:rPr>
          <w:t xml:space="preserve"> </w:t>
        </w:r>
      </w:hyperlink>
    </w:p>
    <w:p w:rsidR="0040053A" w:rsidRDefault="00F10E28">
      <w:pPr>
        <w:spacing w:after="228" w:line="250" w:lineRule="auto"/>
        <w:ind w:right="188"/>
        <w:jc w:val="left"/>
      </w:pPr>
      <w:r>
        <w:rPr>
          <w:rFonts w:ascii="Calibri" w:eastAsia="Calibri" w:hAnsi="Calibri" w:cs="Calibri"/>
        </w:rPr>
        <w:t xml:space="preserve">4.Интересные материалы к урокам физики по темам; тесты по темам; наглядные пособия к урокам. – Режим доступа: </w:t>
      </w:r>
      <w:hyperlink r:id="rId36">
        <w:r>
          <w:rPr>
            <w:rFonts w:ascii="Calibri" w:eastAsia="Calibri" w:hAnsi="Calibri" w:cs="Calibri"/>
            <w:color w:val="0000FF"/>
            <w:u w:val="single" w:color="0000FF"/>
          </w:rPr>
          <w:t>http</w:t>
        </w:r>
      </w:hyperlink>
      <w:hyperlink r:id="rId37">
        <w:r>
          <w:rPr>
            <w:rFonts w:ascii="Calibri" w:eastAsia="Calibri" w:hAnsi="Calibri" w:cs="Calibri"/>
            <w:color w:val="0000FF"/>
            <w:u w:val="single" w:color="0000FF"/>
          </w:rPr>
          <w:t>://</w:t>
        </w:r>
      </w:hyperlink>
      <w:hyperlink r:id="rId38">
        <w:r>
          <w:rPr>
            <w:rFonts w:ascii="Calibri" w:eastAsia="Calibri" w:hAnsi="Calibri" w:cs="Calibri"/>
            <w:color w:val="0000FF"/>
            <w:u w:val="single" w:color="0000FF"/>
          </w:rPr>
          <w:t>class</w:t>
        </w:r>
      </w:hyperlink>
      <w:hyperlink r:id="rId39">
        <w:r>
          <w:rPr>
            <w:rFonts w:ascii="Calibri" w:eastAsia="Calibri" w:hAnsi="Calibri" w:cs="Calibri"/>
            <w:color w:val="0000FF"/>
            <w:u w:val="single" w:color="0000FF"/>
          </w:rPr>
          <w:t>-</w:t>
        </w:r>
      </w:hyperlink>
      <w:hyperlink r:id="rId40">
        <w:r>
          <w:rPr>
            <w:rFonts w:ascii="Calibri" w:eastAsia="Calibri" w:hAnsi="Calibri" w:cs="Calibri"/>
            <w:color w:val="0000FF"/>
            <w:u w:val="single" w:color="0000FF"/>
          </w:rPr>
          <w:t>fizika</w:t>
        </w:r>
      </w:hyperlink>
      <w:hyperlink r:id="rId41">
        <w:r>
          <w:rPr>
            <w:rFonts w:ascii="Calibri" w:eastAsia="Calibri" w:hAnsi="Calibri" w:cs="Calibri"/>
            <w:color w:val="0000FF"/>
            <w:u w:val="single" w:color="0000FF"/>
          </w:rPr>
          <w:t>.</w:t>
        </w:r>
      </w:hyperlink>
      <w:hyperlink r:id="rId42">
        <w:r>
          <w:rPr>
            <w:rFonts w:ascii="Calibri" w:eastAsia="Calibri" w:hAnsi="Calibri" w:cs="Calibri"/>
            <w:color w:val="0000FF"/>
            <w:u w:val="single" w:color="0000FF"/>
          </w:rPr>
          <w:t>narod</w:t>
        </w:r>
      </w:hyperlink>
      <w:hyperlink r:id="rId43">
        <w:r>
          <w:rPr>
            <w:rFonts w:ascii="Calibri" w:eastAsia="Calibri" w:hAnsi="Calibri" w:cs="Calibri"/>
            <w:color w:val="0000FF"/>
            <w:u w:val="single" w:color="0000FF"/>
          </w:rPr>
          <w:t>.</w:t>
        </w:r>
      </w:hyperlink>
      <w:hyperlink r:id="rId44">
        <w:r>
          <w:rPr>
            <w:rFonts w:ascii="Calibri" w:eastAsia="Calibri" w:hAnsi="Calibri" w:cs="Calibri"/>
            <w:color w:val="0000FF"/>
            <w:u w:val="single" w:color="0000FF"/>
          </w:rPr>
          <w:t>ru</w:t>
        </w:r>
      </w:hyperlink>
      <w:hyperlink r:id="rId45">
        <w:r>
          <w:rPr>
            <w:rFonts w:ascii="Calibri" w:eastAsia="Calibri" w:hAnsi="Calibri" w:cs="Calibri"/>
          </w:rPr>
          <w:t xml:space="preserve"> </w:t>
        </w:r>
      </w:hyperlink>
    </w:p>
    <w:p w:rsidR="0040053A" w:rsidRDefault="00F10E28">
      <w:pPr>
        <w:numPr>
          <w:ilvl w:val="0"/>
          <w:numId w:val="24"/>
        </w:numPr>
        <w:spacing w:after="231" w:line="250" w:lineRule="auto"/>
        <w:ind w:right="188" w:hanging="235"/>
        <w:jc w:val="left"/>
      </w:pPr>
      <w:r>
        <w:rPr>
          <w:rFonts w:ascii="Calibri" w:eastAsia="Calibri" w:hAnsi="Calibri" w:cs="Calibri"/>
        </w:rPr>
        <w:t xml:space="preserve">Цифровые образовательные ресурсы. – Режим доступа: </w:t>
      </w:r>
      <w:hyperlink r:id="rId46">
        <w:r>
          <w:rPr>
            <w:rFonts w:ascii="Calibri" w:eastAsia="Calibri" w:hAnsi="Calibri" w:cs="Calibri"/>
            <w:color w:val="0000FF"/>
            <w:u w:val="single" w:color="0000FF"/>
          </w:rPr>
          <w:t>http</w:t>
        </w:r>
      </w:hyperlink>
      <w:hyperlink r:id="rId47">
        <w:r>
          <w:rPr>
            <w:rFonts w:ascii="Calibri" w:eastAsia="Calibri" w:hAnsi="Calibri" w:cs="Calibri"/>
            <w:color w:val="0000FF"/>
            <w:u w:val="single" w:color="0000FF"/>
          </w:rPr>
          <w:t>://</w:t>
        </w:r>
      </w:hyperlink>
      <w:hyperlink r:id="rId48">
        <w:r>
          <w:rPr>
            <w:rFonts w:ascii="Calibri" w:eastAsia="Calibri" w:hAnsi="Calibri" w:cs="Calibri"/>
            <w:color w:val="0000FF"/>
            <w:u w:val="single" w:color="0000FF"/>
          </w:rPr>
          <w:t>www</w:t>
        </w:r>
      </w:hyperlink>
      <w:hyperlink r:id="rId49">
        <w:r>
          <w:rPr>
            <w:rFonts w:ascii="Calibri" w:eastAsia="Calibri" w:hAnsi="Calibri" w:cs="Calibri"/>
            <w:color w:val="0000FF"/>
            <w:u w:val="single" w:color="0000FF"/>
          </w:rPr>
          <w:t>.</w:t>
        </w:r>
      </w:hyperlink>
      <w:hyperlink r:id="rId50">
        <w:r>
          <w:rPr>
            <w:rFonts w:ascii="Calibri" w:eastAsia="Calibri" w:hAnsi="Calibri" w:cs="Calibri"/>
            <w:color w:val="0000FF"/>
            <w:u w:val="single" w:color="0000FF"/>
          </w:rPr>
          <w:t>openclass</w:t>
        </w:r>
      </w:hyperlink>
      <w:hyperlink r:id="rId51">
        <w:r>
          <w:rPr>
            <w:rFonts w:ascii="Calibri" w:eastAsia="Calibri" w:hAnsi="Calibri" w:cs="Calibri"/>
            <w:color w:val="0000FF"/>
            <w:u w:val="single" w:color="0000FF"/>
          </w:rPr>
          <w:t>.</w:t>
        </w:r>
      </w:hyperlink>
      <w:hyperlink r:id="rId52">
        <w:r>
          <w:rPr>
            <w:rFonts w:ascii="Calibri" w:eastAsia="Calibri" w:hAnsi="Calibri" w:cs="Calibri"/>
            <w:color w:val="0000FF"/>
            <w:u w:val="single" w:color="0000FF"/>
          </w:rPr>
          <w:t>ru</w:t>
        </w:r>
      </w:hyperlink>
      <w:hyperlink r:id="rId53">
        <w:r>
          <w:rPr>
            <w:rFonts w:ascii="Calibri" w:eastAsia="Calibri" w:hAnsi="Calibri" w:cs="Calibri"/>
          </w:rPr>
          <w:t xml:space="preserve"> </w:t>
        </w:r>
      </w:hyperlink>
    </w:p>
    <w:p w:rsidR="0040053A" w:rsidRDefault="00F10E28">
      <w:pPr>
        <w:numPr>
          <w:ilvl w:val="0"/>
          <w:numId w:val="24"/>
        </w:numPr>
        <w:spacing w:after="231" w:line="250" w:lineRule="auto"/>
        <w:ind w:right="188" w:hanging="235"/>
        <w:jc w:val="left"/>
      </w:pPr>
      <w:r>
        <w:rPr>
          <w:rFonts w:ascii="Calibri" w:eastAsia="Calibri" w:hAnsi="Calibri" w:cs="Calibri"/>
        </w:rPr>
        <w:t xml:space="preserve">Электронные учебники по физике. – Режим доступа: </w:t>
      </w:r>
      <w:hyperlink r:id="rId54">
        <w:r>
          <w:rPr>
            <w:rFonts w:ascii="Calibri" w:eastAsia="Calibri" w:hAnsi="Calibri" w:cs="Calibri"/>
            <w:color w:val="0000FF"/>
            <w:u w:val="single" w:color="0000FF"/>
          </w:rPr>
          <w:t>http</w:t>
        </w:r>
      </w:hyperlink>
      <w:hyperlink r:id="rId55">
        <w:r>
          <w:rPr>
            <w:rFonts w:ascii="Calibri" w:eastAsia="Calibri" w:hAnsi="Calibri" w:cs="Calibri"/>
            <w:color w:val="0000FF"/>
            <w:u w:val="single" w:color="0000FF"/>
          </w:rPr>
          <w:t>://</w:t>
        </w:r>
      </w:hyperlink>
      <w:hyperlink r:id="rId56">
        <w:r>
          <w:rPr>
            <w:rFonts w:ascii="Calibri" w:eastAsia="Calibri" w:hAnsi="Calibri" w:cs="Calibri"/>
            <w:color w:val="0000FF"/>
            <w:u w:val="single" w:color="0000FF"/>
          </w:rPr>
          <w:t>www</w:t>
        </w:r>
      </w:hyperlink>
      <w:hyperlink r:id="rId57">
        <w:r>
          <w:rPr>
            <w:rFonts w:ascii="Calibri" w:eastAsia="Calibri" w:hAnsi="Calibri" w:cs="Calibri"/>
            <w:color w:val="0000FF"/>
            <w:u w:val="single" w:color="0000FF"/>
          </w:rPr>
          <w:t>.</w:t>
        </w:r>
      </w:hyperlink>
      <w:hyperlink r:id="rId58">
        <w:r>
          <w:rPr>
            <w:rFonts w:ascii="Calibri" w:eastAsia="Calibri" w:hAnsi="Calibri" w:cs="Calibri"/>
            <w:color w:val="0000FF"/>
            <w:u w:val="single" w:color="0000FF"/>
          </w:rPr>
          <w:t>fizika</w:t>
        </w:r>
      </w:hyperlink>
      <w:hyperlink r:id="rId59">
        <w:r>
          <w:rPr>
            <w:rFonts w:ascii="Calibri" w:eastAsia="Calibri" w:hAnsi="Calibri" w:cs="Calibri"/>
            <w:color w:val="0000FF"/>
            <w:u w:val="single" w:color="0000FF"/>
          </w:rPr>
          <w:t>.</w:t>
        </w:r>
      </w:hyperlink>
      <w:hyperlink r:id="rId60">
        <w:r>
          <w:rPr>
            <w:rFonts w:ascii="Calibri" w:eastAsia="Calibri" w:hAnsi="Calibri" w:cs="Calibri"/>
            <w:color w:val="0000FF"/>
            <w:u w:val="single" w:color="0000FF"/>
          </w:rPr>
          <w:t>ru</w:t>
        </w:r>
      </w:hyperlink>
      <w:hyperlink r:id="rId61">
        <w:r>
          <w:rPr>
            <w:rFonts w:ascii="Calibri" w:eastAsia="Calibri" w:hAnsi="Calibri" w:cs="Calibri"/>
          </w:rPr>
          <w:t xml:space="preserve"> </w:t>
        </w:r>
      </w:hyperlink>
    </w:p>
    <w:p w:rsidR="0040053A" w:rsidRDefault="00F10E28" w:rsidP="00045878">
      <w:pPr>
        <w:spacing w:after="225" w:line="259" w:lineRule="auto"/>
        <w:ind w:left="0" w:firstLine="0"/>
        <w:jc w:val="left"/>
      </w:pPr>
      <w:r>
        <w:rPr>
          <w:rFonts w:ascii="Calibri" w:eastAsia="Calibri" w:hAnsi="Calibri" w:cs="Calibri"/>
        </w:rPr>
        <w:t xml:space="preserve"> </w:t>
      </w:r>
    </w:p>
    <w:sectPr w:rsidR="0040053A">
      <w:headerReference w:type="even" r:id="rId62"/>
      <w:headerReference w:type="default" r:id="rId63"/>
      <w:headerReference w:type="first" r:id="rId64"/>
      <w:pgSz w:w="11904" w:h="16838"/>
      <w:pgMar w:top="1138" w:right="698" w:bottom="1176"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09" w:rsidRDefault="00CC6309">
      <w:pPr>
        <w:spacing w:after="0" w:line="240" w:lineRule="auto"/>
      </w:pPr>
      <w:r>
        <w:separator/>
      </w:r>
    </w:p>
  </w:endnote>
  <w:endnote w:type="continuationSeparator" w:id="0">
    <w:p w:rsidR="00CC6309" w:rsidRDefault="00CC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09" w:rsidRDefault="00CC6309">
      <w:pPr>
        <w:spacing w:after="0" w:line="240" w:lineRule="auto"/>
      </w:pPr>
      <w:r>
        <w:separator/>
      </w:r>
    </w:p>
  </w:footnote>
  <w:footnote w:type="continuationSeparator" w:id="0">
    <w:p w:rsidR="00CC6309" w:rsidRDefault="00CC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4B" w:rsidRDefault="00AE6E4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4B" w:rsidRDefault="00AE6E4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4B" w:rsidRDefault="00AE6E4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997"/>
    <w:multiLevelType w:val="hybridMultilevel"/>
    <w:tmpl w:val="7E8C276E"/>
    <w:lvl w:ilvl="0" w:tplc="1E40FBF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884E66">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AFE6A">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B6809C">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F4022A">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908AE2">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B84D3E">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7A5F26">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08320">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C2938"/>
    <w:multiLevelType w:val="hybridMultilevel"/>
    <w:tmpl w:val="2BCEEB88"/>
    <w:lvl w:ilvl="0" w:tplc="3E6C29A8">
      <w:start w:val="1"/>
      <w:numFmt w:val="upperRoman"/>
      <w:lvlText w:val="%1."/>
      <w:lvlJc w:val="left"/>
      <w:pPr>
        <w:ind w:left="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A69D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C1D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7A8B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097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3CCA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F205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4AB1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632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A3314"/>
    <w:multiLevelType w:val="hybridMultilevel"/>
    <w:tmpl w:val="A71A1D30"/>
    <w:lvl w:ilvl="0" w:tplc="0C78A65A">
      <w:start w:val="5"/>
      <w:numFmt w:val="upperRoman"/>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4452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7623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BA05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A6F9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7E5D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0ED5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6EA7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8AE0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CC00EA"/>
    <w:multiLevelType w:val="hybridMultilevel"/>
    <w:tmpl w:val="61927F8C"/>
    <w:lvl w:ilvl="0" w:tplc="A50C4F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0294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4E29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9C2D4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6E032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6C5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03E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8DBA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DC4A9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C58B2"/>
    <w:multiLevelType w:val="hybridMultilevel"/>
    <w:tmpl w:val="D7741E36"/>
    <w:lvl w:ilvl="0" w:tplc="707E34A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0D8D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147E3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215B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E278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6FD4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62A45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244B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B04B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A136DB"/>
    <w:multiLevelType w:val="hybridMultilevel"/>
    <w:tmpl w:val="6164D112"/>
    <w:lvl w:ilvl="0" w:tplc="2908742A">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84664">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B6A9B6">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C83BC">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AE094">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A4774">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9CFAB6">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AACFF4">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4596A">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2B663D"/>
    <w:multiLevelType w:val="hybridMultilevel"/>
    <w:tmpl w:val="0FB04796"/>
    <w:lvl w:ilvl="0" w:tplc="B65C84E2">
      <w:start w:val="1"/>
      <w:numFmt w:val="bullet"/>
      <w:lvlText w:val="•"/>
      <w:lvlJc w:val="left"/>
      <w:pPr>
        <w:ind w:left="5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97C6B18">
      <w:start w:val="1"/>
      <w:numFmt w:val="bullet"/>
      <w:lvlText w:val="o"/>
      <w:lvlJc w:val="left"/>
      <w:pPr>
        <w:ind w:left="16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E3E4988">
      <w:start w:val="1"/>
      <w:numFmt w:val="bullet"/>
      <w:lvlText w:val="▪"/>
      <w:lvlJc w:val="left"/>
      <w:pPr>
        <w:ind w:left="23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D47CD4">
      <w:start w:val="1"/>
      <w:numFmt w:val="bullet"/>
      <w:lvlText w:val="•"/>
      <w:lvlJc w:val="left"/>
      <w:pPr>
        <w:ind w:left="30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FAA6E70">
      <w:start w:val="1"/>
      <w:numFmt w:val="bullet"/>
      <w:lvlText w:val="o"/>
      <w:lvlJc w:val="left"/>
      <w:pPr>
        <w:ind w:left="38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ED0DE92">
      <w:start w:val="1"/>
      <w:numFmt w:val="bullet"/>
      <w:lvlText w:val="▪"/>
      <w:lvlJc w:val="left"/>
      <w:pPr>
        <w:ind w:left="45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108DA96">
      <w:start w:val="1"/>
      <w:numFmt w:val="bullet"/>
      <w:lvlText w:val="•"/>
      <w:lvlJc w:val="left"/>
      <w:pPr>
        <w:ind w:left="52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5A6B40A">
      <w:start w:val="1"/>
      <w:numFmt w:val="bullet"/>
      <w:lvlText w:val="o"/>
      <w:lvlJc w:val="left"/>
      <w:pPr>
        <w:ind w:left="59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12037C2">
      <w:start w:val="1"/>
      <w:numFmt w:val="bullet"/>
      <w:lvlText w:val="▪"/>
      <w:lvlJc w:val="left"/>
      <w:pPr>
        <w:ind w:left="66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8A5380"/>
    <w:multiLevelType w:val="hybridMultilevel"/>
    <w:tmpl w:val="53CA041E"/>
    <w:lvl w:ilvl="0" w:tplc="2D3E09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2FD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4ABE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EF74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86C8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2CB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CE8B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5A7CD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4AC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663D0E"/>
    <w:multiLevelType w:val="hybridMultilevel"/>
    <w:tmpl w:val="FF84F60A"/>
    <w:lvl w:ilvl="0" w:tplc="79BA661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4EC4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DC02A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0069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82A9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A1D9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0660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9ADFB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6E55E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245568"/>
    <w:multiLevelType w:val="hybridMultilevel"/>
    <w:tmpl w:val="93DE19BE"/>
    <w:lvl w:ilvl="0" w:tplc="E9366B2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C8BC">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4EE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E981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D0F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CDFE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E247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5CE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4BD8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E412E6"/>
    <w:multiLevelType w:val="hybridMultilevel"/>
    <w:tmpl w:val="69148EA0"/>
    <w:lvl w:ilvl="0" w:tplc="0A6C38E6">
      <w:start w:val="9"/>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61F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6F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C0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AB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439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6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09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61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C87F8A"/>
    <w:multiLevelType w:val="hybridMultilevel"/>
    <w:tmpl w:val="312A8AF8"/>
    <w:lvl w:ilvl="0" w:tplc="AF386CFC">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A48BE">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6AF34C">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0B1F8">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C91FA">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64E708">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EC92C">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04872">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604DE4">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BA1DD8"/>
    <w:multiLevelType w:val="hybridMultilevel"/>
    <w:tmpl w:val="496657C0"/>
    <w:lvl w:ilvl="0" w:tplc="C896995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E847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E8E6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6AC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4873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EE829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F24A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A85F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234E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4B2EAD"/>
    <w:multiLevelType w:val="hybridMultilevel"/>
    <w:tmpl w:val="D6EE1BAE"/>
    <w:lvl w:ilvl="0" w:tplc="437EB7E8">
      <w:start w:val="2"/>
      <w:numFmt w:val="upperRoman"/>
      <w:lvlText w:val="%1."/>
      <w:lvlJc w:val="left"/>
      <w:pPr>
        <w:ind w:left="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4EA4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6002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30A4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200F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5A94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FEED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326E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88FB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B76948"/>
    <w:multiLevelType w:val="hybridMultilevel"/>
    <w:tmpl w:val="65EA61D4"/>
    <w:lvl w:ilvl="0" w:tplc="6A1899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6B42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4168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3CFC1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0BA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ECC3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92A51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2C09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E63E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993FF0"/>
    <w:multiLevelType w:val="hybridMultilevel"/>
    <w:tmpl w:val="431CD95A"/>
    <w:lvl w:ilvl="0" w:tplc="F0127A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6569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CE1E5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8C6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6229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E9E4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8C1B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4D50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30A88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AA5023"/>
    <w:multiLevelType w:val="hybridMultilevel"/>
    <w:tmpl w:val="48066F74"/>
    <w:lvl w:ilvl="0" w:tplc="50ECF8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E748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2454D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E1F8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2938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E83B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7AB7F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ED0D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7E932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432FB0"/>
    <w:multiLevelType w:val="hybridMultilevel"/>
    <w:tmpl w:val="5EB4776C"/>
    <w:lvl w:ilvl="0" w:tplc="D02A910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697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0F2F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32C0D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A440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4B56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F0977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ECA2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0490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79353E"/>
    <w:multiLevelType w:val="hybridMultilevel"/>
    <w:tmpl w:val="9C4A48D0"/>
    <w:lvl w:ilvl="0" w:tplc="E85CC522">
      <w:start w:val="3"/>
      <w:numFmt w:val="upperRoman"/>
      <w:lvlText w:val="%1."/>
      <w:lvlJc w:val="left"/>
      <w:pPr>
        <w:ind w:left="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5E44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8225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82E6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8C3F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A200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24CB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4821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E280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280910"/>
    <w:multiLevelType w:val="hybridMultilevel"/>
    <w:tmpl w:val="B1A476FE"/>
    <w:lvl w:ilvl="0" w:tplc="7FBCDAB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0F6B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22C3A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847F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EAA7F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E3E2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0359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68A5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EE707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76203F"/>
    <w:multiLevelType w:val="hybridMultilevel"/>
    <w:tmpl w:val="975C3990"/>
    <w:lvl w:ilvl="0" w:tplc="A89AA4C2">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C8A1E">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BADAB4">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20162">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CAA60">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38F18A">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E9EAA">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EAAE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4400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C57C33"/>
    <w:multiLevelType w:val="hybridMultilevel"/>
    <w:tmpl w:val="F182BE7E"/>
    <w:lvl w:ilvl="0" w:tplc="982A2574">
      <w:start w:val="5"/>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C87E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0EF1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90E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3E4E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AD2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9AAB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14A5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7065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A6447F"/>
    <w:multiLevelType w:val="hybridMultilevel"/>
    <w:tmpl w:val="FFCCB822"/>
    <w:lvl w:ilvl="0" w:tplc="9E106D26">
      <w:start w:val="5"/>
      <w:numFmt w:val="upperRoman"/>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8AD2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507E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54C1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A867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3C9A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C246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26BF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9AC3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262967"/>
    <w:multiLevelType w:val="hybridMultilevel"/>
    <w:tmpl w:val="0B507F04"/>
    <w:lvl w:ilvl="0" w:tplc="6422077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A25B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E209E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68C54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49A3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CBEA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2DE3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2E2B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E47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5"/>
  </w:num>
  <w:num w:numId="5">
    <w:abstractNumId w:val="8"/>
  </w:num>
  <w:num w:numId="6">
    <w:abstractNumId w:val="3"/>
  </w:num>
  <w:num w:numId="7">
    <w:abstractNumId w:val="15"/>
  </w:num>
  <w:num w:numId="8">
    <w:abstractNumId w:val="7"/>
  </w:num>
  <w:num w:numId="9">
    <w:abstractNumId w:val="19"/>
  </w:num>
  <w:num w:numId="10">
    <w:abstractNumId w:val="4"/>
  </w:num>
  <w:num w:numId="11">
    <w:abstractNumId w:val="16"/>
  </w:num>
  <w:num w:numId="12">
    <w:abstractNumId w:val="17"/>
  </w:num>
  <w:num w:numId="13">
    <w:abstractNumId w:val="14"/>
  </w:num>
  <w:num w:numId="14">
    <w:abstractNumId w:val="23"/>
  </w:num>
  <w:num w:numId="15">
    <w:abstractNumId w:val="12"/>
  </w:num>
  <w:num w:numId="16">
    <w:abstractNumId w:val="20"/>
  </w:num>
  <w:num w:numId="17">
    <w:abstractNumId w:val="1"/>
  </w:num>
  <w:num w:numId="18">
    <w:abstractNumId w:val="2"/>
  </w:num>
  <w:num w:numId="19">
    <w:abstractNumId w:val="10"/>
  </w:num>
  <w:num w:numId="20">
    <w:abstractNumId w:val="18"/>
  </w:num>
  <w:num w:numId="21">
    <w:abstractNumId w:val="13"/>
  </w:num>
  <w:num w:numId="22">
    <w:abstractNumId w:val="22"/>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3A"/>
    <w:rsid w:val="00045878"/>
    <w:rsid w:val="000B6F4F"/>
    <w:rsid w:val="001E6106"/>
    <w:rsid w:val="0040053A"/>
    <w:rsid w:val="00991BA3"/>
    <w:rsid w:val="00AE6E4B"/>
    <w:rsid w:val="00CC6309"/>
    <w:rsid w:val="00E25FDF"/>
    <w:rsid w:val="00F1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D0E68-24D2-427A-9B36-65E8CC4A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5" w:line="268"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504">
      <w:bodyDiv w:val="1"/>
      <w:marLeft w:val="0"/>
      <w:marRight w:val="0"/>
      <w:marTop w:val="0"/>
      <w:marBottom w:val="0"/>
      <w:divBdr>
        <w:top w:val="none" w:sz="0" w:space="0" w:color="auto"/>
        <w:left w:val="none" w:sz="0" w:space="0" w:color="auto"/>
        <w:bottom w:val="none" w:sz="0" w:space="0" w:color="auto"/>
        <w:right w:val="none" w:sz="0" w:space="0" w:color="auto"/>
      </w:divBdr>
    </w:div>
    <w:div w:id="211631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21" Type="http://schemas.openxmlformats.org/officeDocument/2006/relationships/hyperlink" Target="http://fizika-class.narod.ru/" TargetMode="External"/><Relationship Id="rId34" Type="http://schemas.openxmlformats.org/officeDocument/2006/relationships/hyperlink" Target="http://school-collection.edu.ru/" TargetMode="External"/><Relationship Id="rId42" Type="http://schemas.openxmlformats.org/officeDocument/2006/relationships/hyperlink" Target="http://class-fizika.narod.ru/" TargetMode="External"/><Relationship Id="rId47" Type="http://schemas.openxmlformats.org/officeDocument/2006/relationships/hyperlink" Target="http://www.openclass.ru/" TargetMode="External"/><Relationship Id="rId50" Type="http://schemas.openxmlformats.org/officeDocument/2006/relationships/hyperlink" Target="http://www.openclass.ru/" TargetMode="External"/><Relationship Id="rId55" Type="http://schemas.openxmlformats.org/officeDocument/2006/relationships/hyperlink" Target="http://www.fizika.ru/" TargetMode="External"/><Relationship Id="rId63"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fizika-class.narod.ru/" TargetMode="External"/><Relationship Id="rId29" Type="http://schemas.openxmlformats.org/officeDocument/2006/relationships/hyperlink" Target="http://school-collection.edu.ru/" TargetMode="External"/><Relationship Id="rId11" Type="http://schemas.openxmlformats.org/officeDocument/2006/relationships/hyperlink" Target="http://www.proshkolu.ru/" TargetMode="External"/><Relationship Id="rId24" Type="http://schemas.openxmlformats.org/officeDocument/2006/relationships/hyperlink" Target="http://fizika-class.narod.ru/" TargetMode="External"/><Relationship Id="rId32" Type="http://schemas.openxmlformats.org/officeDocument/2006/relationships/hyperlink" Target="http://school-collection.edu.ru/" TargetMode="External"/><Relationship Id="rId37" Type="http://schemas.openxmlformats.org/officeDocument/2006/relationships/hyperlink" Target="http://class-fizika.narod.ru/" TargetMode="External"/><Relationship Id="rId40" Type="http://schemas.openxmlformats.org/officeDocument/2006/relationships/hyperlink" Target="http://class-fizika.narod.ru/" TargetMode="External"/><Relationship Id="rId45" Type="http://schemas.openxmlformats.org/officeDocument/2006/relationships/hyperlink" Target="http://class-fizika.narod.ru/" TargetMode="External"/><Relationship Id="rId53" Type="http://schemas.openxmlformats.org/officeDocument/2006/relationships/hyperlink" Target="http://www.openclass.ru/" TargetMode="External"/><Relationship Id="rId58" Type="http://schemas.openxmlformats.org/officeDocument/2006/relationships/hyperlink" Target="http://www.fizika.ru/"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fizika.ru/" TargetMode="External"/><Relationship Id="rId19" Type="http://schemas.openxmlformats.org/officeDocument/2006/relationships/hyperlink" Target="http://fizika-class.narod.ru/" TargetMode="External"/><Relationship Id="rId14" Type="http://schemas.openxmlformats.org/officeDocument/2006/relationships/hyperlink" Target="http://www.proshkolu.ru/" TargetMode="External"/><Relationship Id="rId22" Type="http://schemas.openxmlformats.org/officeDocument/2006/relationships/hyperlink" Target="http://fizika-class.narod.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class-fizika.narod.ru/" TargetMode="External"/><Relationship Id="rId48" Type="http://schemas.openxmlformats.org/officeDocument/2006/relationships/hyperlink" Target="http://www.openclass.ru/" TargetMode="External"/><Relationship Id="rId56" Type="http://schemas.openxmlformats.org/officeDocument/2006/relationships/hyperlink" Target="http://www.fizika.ru/" TargetMode="External"/><Relationship Id="rId64" Type="http://schemas.openxmlformats.org/officeDocument/2006/relationships/header" Target="header3.xml"/><Relationship Id="rId8" Type="http://schemas.openxmlformats.org/officeDocument/2006/relationships/hyperlink" Target="http://www.proshkolu.ru/" TargetMode="External"/><Relationship Id="rId51" Type="http://schemas.openxmlformats.org/officeDocument/2006/relationships/hyperlink" Target="http://www.openclass.ru/" TargetMode="External"/><Relationship Id="rId3" Type="http://schemas.openxmlformats.org/officeDocument/2006/relationships/settings" Target="settings.xml"/><Relationship Id="rId12" Type="http://schemas.openxmlformats.org/officeDocument/2006/relationships/hyperlink" Target="http://www.proshkolu.ru/" TargetMode="External"/><Relationship Id="rId17" Type="http://schemas.openxmlformats.org/officeDocument/2006/relationships/hyperlink" Target="http://fizika-class.narod.ru/" TargetMode="External"/><Relationship Id="rId25" Type="http://schemas.openxmlformats.org/officeDocument/2006/relationships/hyperlink" Target="http://fizika-class.narod.ru/" TargetMode="External"/><Relationship Id="rId33" Type="http://schemas.openxmlformats.org/officeDocument/2006/relationships/hyperlink" Target="http://school-collection.edu.ru/" TargetMode="External"/><Relationship Id="rId38" Type="http://schemas.openxmlformats.org/officeDocument/2006/relationships/hyperlink" Target="http://class-fizika.narod.ru/" TargetMode="External"/><Relationship Id="rId46" Type="http://schemas.openxmlformats.org/officeDocument/2006/relationships/hyperlink" Target="http://www.openclass.ru/" TargetMode="External"/><Relationship Id="rId59" Type="http://schemas.openxmlformats.org/officeDocument/2006/relationships/hyperlink" Target="http://www.fizika.ru/" TargetMode="External"/><Relationship Id="rId20" Type="http://schemas.openxmlformats.org/officeDocument/2006/relationships/hyperlink" Target="http://fizika-class.narod.ru/" TargetMode="External"/><Relationship Id="rId41" Type="http://schemas.openxmlformats.org/officeDocument/2006/relationships/hyperlink" Target="http://class-fizika.narod.ru/" TargetMode="External"/><Relationship Id="rId54" Type="http://schemas.openxmlformats.org/officeDocument/2006/relationships/hyperlink" Target="http://www.fizika.ru/"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shkolu.ru/" TargetMode="External"/><Relationship Id="rId23" Type="http://schemas.openxmlformats.org/officeDocument/2006/relationships/hyperlink" Target="http://fizika-class.narod.ru/" TargetMode="External"/><Relationship Id="rId28" Type="http://schemas.openxmlformats.org/officeDocument/2006/relationships/hyperlink" Target="http://school-collection.edu.ru/" TargetMode="External"/><Relationship Id="rId36" Type="http://schemas.openxmlformats.org/officeDocument/2006/relationships/hyperlink" Target="http://class-fizika.narod.ru/" TargetMode="External"/><Relationship Id="rId49" Type="http://schemas.openxmlformats.org/officeDocument/2006/relationships/hyperlink" Target="http://www.openclass.ru/" TargetMode="External"/><Relationship Id="rId57" Type="http://schemas.openxmlformats.org/officeDocument/2006/relationships/hyperlink" Target="http://www.fizika.ru/" TargetMode="External"/><Relationship Id="rId10" Type="http://schemas.openxmlformats.org/officeDocument/2006/relationships/hyperlink" Target="http://www.proshkolu.ru/" TargetMode="External"/><Relationship Id="rId31" Type="http://schemas.openxmlformats.org/officeDocument/2006/relationships/hyperlink" Target="http://school-collection.edu.ru/" TargetMode="External"/><Relationship Id="rId44" Type="http://schemas.openxmlformats.org/officeDocument/2006/relationships/hyperlink" Target="http://class-fizika.narod.ru/" TargetMode="External"/><Relationship Id="rId52" Type="http://schemas.openxmlformats.org/officeDocument/2006/relationships/hyperlink" Target="http://www.openclass.ru/" TargetMode="External"/><Relationship Id="rId60" Type="http://schemas.openxmlformats.org/officeDocument/2006/relationships/hyperlink" Target="http://www.fizika.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hkolu.ru/" TargetMode="External"/><Relationship Id="rId13" Type="http://schemas.openxmlformats.org/officeDocument/2006/relationships/hyperlink" Target="http://www.proshkolu.ru/" TargetMode="External"/><Relationship Id="rId18" Type="http://schemas.openxmlformats.org/officeDocument/2006/relationships/hyperlink" Target="http://fizika-class.narod.ru/" TargetMode="External"/><Relationship Id="rId39" Type="http://schemas.openxmlformats.org/officeDocument/2006/relationships/hyperlink" Target="http://class-fiz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12943</Words>
  <Characters>73776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PK_0804022</cp:lastModifiedBy>
  <cp:revision>7</cp:revision>
  <dcterms:created xsi:type="dcterms:W3CDTF">2023-09-07T15:31:00Z</dcterms:created>
  <dcterms:modified xsi:type="dcterms:W3CDTF">2023-11-16T11:02:00Z</dcterms:modified>
</cp:coreProperties>
</file>